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F18AD" w14:textId="77777777" w:rsidR="009B2D6B" w:rsidRDefault="00093117" w:rsidP="009B2D6B">
      <w:pPr>
        <w:jc w:val="center"/>
        <w:rPr>
          <w:rFonts w:ascii="Tw Cen MT" w:hAnsi="Tw Cen MT"/>
          <w:sz w:val="32"/>
          <w:u w:val="single"/>
        </w:rPr>
      </w:pPr>
      <w:r>
        <w:rPr>
          <w:rFonts w:ascii="AvenirNext LT Pro Regular" w:hAnsi="AvenirNext LT Pro Regular"/>
          <w:noProof/>
          <w:color w:val="1D1B11" w:themeColor="background2" w:themeShade="1A"/>
          <w:sz w:val="40"/>
          <w:u w:val="single"/>
        </w:rPr>
        <w:drawing>
          <wp:anchor distT="0" distB="0" distL="114300" distR="114300" simplePos="0" relativeHeight="251658240" behindDoc="0" locked="0" layoutInCell="1" allowOverlap="1" wp14:anchorId="54F82172" wp14:editId="4E280308">
            <wp:simplePos x="0" y="0"/>
            <wp:positionH relativeFrom="margin">
              <wp:posOffset>-57150</wp:posOffset>
            </wp:positionH>
            <wp:positionV relativeFrom="margin">
              <wp:posOffset>-304800</wp:posOffset>
            </wp:positionV>
            <wp:extent cx="1105535" cy="1809750"/>
            <wp:effectExtent l="0" t="0" r="0" b="0"/>
            <wp:wrapSquare wrapText="bothSides"/>
            <wp:docPr id="2" name="Picture 2" descr="Q:\Internal Branding\Logo\EarthFresh logo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Internal Branding\Logo\EarthFresh logo BLACK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FB26B0F" w14:textId="7CD5B85B" w:rsidR="009B2D6B" w:rsidRPr="004228E9" w:rsidRDefault="008D27F2" w:rsidP="009B2D6B">
      <w:pPr>
        <w:jc w:val="center"/>
        <w:rPr>
          <w:rFonts w:ascii="Arial" w:hAnsi="Arial" w:cs="Arial"/>
          <w:b/>
          <w:bCs/>
          <w:color w:val="1D1B11" w:themeColor="background2" w:themeShade="1A"/>
          <w:sz w:val="32"/>
          <w:szCs w:val="32"/>
          <w:u w:val="single"/>
        </w:rPr>
      </w:pPr>
      <w:r w:rsidRPr="004228E9">
        <w:rPr>
          <w:rFonts w:ascii="Arial" w:hAnsi="Arial" w:cs="Arial"/>
          <w:b/>
          <w:bCs/>
          <w:color w:val="1D1B11" w:themeColor="background2" w:themeShade="1A"/>
          <w:sz w:val="32"/>
          <w:szCs w:val="32"/>
          <w:u w:val="single"/>
        </w:rPr>
        <w:t>JOB POSTING</w:t>
      </w:r>
    </w:p>
    <w:p w14:paraId="1AC1D97F" w14:textId="77777777" w:rsidR="009B2D6B" w:rsidRPr="008D2619" w:rsidRDefault="009B2D6B" w:rsidP="009B2D6B">
      <w:pPr>
        <w:jc w:val="center"/>
        <w:rPr>
          <w:rFonts w:ascii="Arial" w:hAnsi="Arial" w:cs="Arial"/>
        </w:rPr>
      </w:pPr>
    </w:p>
    <w:p w14:paraId="19C195B6" w14:textId="77777777" w:rsidR="00DB5B11" w:rsidRPr="008D2619" w:rsidRDefault="00DB5B11" w:rsidP="009B2D6B">
      <w:pPr>
        <w:jc w:val="center"/>
        <w:rPr>
          <w:rFonts w:ascii="Arial" w:hAnsi="Arial" w:cs="Arial"/>
        </w:rPr>
      </w:pPr>
    </w:p>
    <w:p w14:paraId="32991FEA" w14:textId="77777777" w:rsidR="00DB5B11" w:rsidRDefault="00DB5B11" w:rsidP="009B2D6B">
      <w:pPr>
        <w:jc w:val="center"/>
        <w:rPr>
          <w:rFonts w:ascii="Arial" w:hAnsi="Arial" w:cs="Arial"/>
        </w:rPr>
      </w:pPr>
    </w:p>
    <w:tbl>
      <w:tblPr>
        <w:tblStyle w:val="TableGrid"/>
        <w:tblW w:w="9695" w:type="dxa"/>
        <w:tblLook w:val="04A0" w:firstRow="1" w:lastRow="0" w:firstColumn="1" w:lastColumn="0" w:noHBand="0" w:noVBand="1"/>
      </w:tblPr>
      <w:tblGrid>
        <w:gridCol w:w="1818"/>
        <w:gridCol w:w="7877"/>
      </w:tblGrid>
      <w:tr w:rsidR="009B2D6B" w:rsidRPr="008D2619" w14:paraId="3EA1E811" w14:textId="77777777" w:rsidTr="00080952">
        <w:tc>
          <w:tcPr>
            <w:tcW w:w="1818" w:type="dxa"/>
            <w:shd w:val="clear" w:color="auto" w:fill="C4BC96" w:themeFill="background2" w:themeFillShade="BF"/>
          </w:tcPr>
          <w:p w14:paraId="376A21B6" w14:textId="77777777" w:rsidR="009B2D6B" w:rsidRPr="008D2619" w:rsidRDefault="009B2D6B" w:rsidP="00550375">
            <w:pPr>
              <w:rPr>
                <w:rFonts w:ascii="Arial" w:hAnsi="Arial" w:cs="Arial"/>
              </w:rPr>
            </w:pPr>
            <w:r w:rsidRPr="008D2619">
              <w:rPr>
                <w:rFonts w:ascii="Arial" w:hAnsi="Arial" w:cs="Arial"/>
              </w:rPr>
              <w:t>Position Title</w:t>
            </w:r>
            <w:r w:rsidR="008D27F2" w:rsidRPr="008D2619">
              <w:rPr>
                <w:rFonts w:ascii="Arial" w:hAnsi="Arial" w:cs="Arial"/>
              </w:rPr>
              <w:t>:</w:t>
            </w:r>
          </w:p>
        </w:tc>
        <w:tc>
          <w:tcPr>
            <w:tcW w:w="7877" w:type="dxa"/>
          </w:tcPr>
          <w:p w14:paraId="7D9C0474" w14:textId="1FC27321" w:rsidR="009B2D6B" w:rsidRDefault="000D04B8" w:rsidP="005503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Logistics Coordinator, Outbound </w:t>
            </w:r>
          </w:p>
          <w:p w14:paraId="6563BEF7" w14:textId="77777777" w:rsidR="00710EA7" w:rsidRPr="008D2619" w:rsidRDefault="00710EA7" w:rsidP="00550375">
            <w:pPr>
              <w:rPr>
                <w:rFonts w:ascii="Arial" w:hAnsi="Arial" w:cs="Arial"/>
                <w:b/>
              </w:rPr>
            </w:pPr>
          </w:p>
        </w:tc>
      </w:tr>
      <w:tr w:rsidR="009B2D6B" w:rsidRPr="008D2619" w14:paraId="5E015108" w14:textId="77777777" w:rsidTr="00080952">
        <w:tc>
          <w:tcPr>
            <w:tcW w:w="1818" w:type="dxa"/>
            <w:shd w:val="clear" w:color="auto" w:fill="C4BC96" w:themeFill="background2" w:themeFillShade="BF"/>
          </w:tcPr>
          <w:p w14:paraId="6450A1F3" w14:textId="77777777" w:rsidR="009B2D6B" w:rsidRPr="008D2619" w:rsidRDefault="009B2D6B" w:rsidP="00550375">
            <w:pPr>
              <w:rPr>
                <w:rFonts w:ascii="Arial" w:hAnsi="Arial" w:cs="Arial"/>
              </w:rPr>
            </w:pPr>
            <w:r w:rsidRPr="008D2619">
              <w:rPr>
                <w:rFonts w:ascii="Arial" w:hAnsi="Arial" w:cs="Arial"/>
              </w:rPr>
              <w:t>Department</w:t>
            </w:r>
            <w:r w:rsidR="008D27F2" w:rsidRPr="008D2619">
              <w:rPr>
                <w:rFonts w:ascii="Arial" w:hAnsi="Arial" w:cs="Arial"/>
              </w:rPr>
              <w:t>:</w:t>
            </w:r>
          </w:p>
        </w:tc>
        <w:tc>
          <w:tcPr>
            <w:tcW w:w="7877" w:type="dxa"/>
          </w:tcPr>
          <w:p w14:paraId="0461D5F3" w14:textId="6FCAE3F2" w:rsidR="009B2D6B" w:rsidRDefault="000D04B8" w:rsidP="0055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Logistics</w:t>
            </w:r>
          </w:p>
          <w:p w14:paraId="3859899E" w14:textId="77777777" w:rsidR="00710EA7" w:rsidRPr="008D2619" w:rsidRDefault="00710EA7" w:rsidP="00550375">
            <w:pPr>
              <w:rPr>
                <w:rFonts w:ascii="Arial" w:hAnsi="Arial" w:cs="Arial"/>
              </w:rPr>
            </w:pPr>
          </w:p>
        </w:tc>
      </w:tr>
      <w:tr w:rsidR="009B2D6B" w:rsidRPr="008D2619" w14:paraId="6B68CEFC" w14:textId="77777777" w:rsidTr="00080952">
        <w:tc>
          <w:tcPr>
            <w:tcW w:w="1818" w:type="dxa"/>
            <w:shd w:val="clear" w:color="auto" w:fill="C4BC96" w:themeFill="background2" w:themeFillShade="BF"/>
          </w:tcPr>
          <w:p w14:paraId="738E898D" w14:textId="77777777" w:rsidR="009B2D6B" w:rsidRPr="008D2619" w:rsidRDefault="009B2D6B" w:rsidP="00550375">
            <w:pPr>
              <w:rPr>
                <w:rFonts w:ascii="Arial" w:hAnsi="Arial" w:cs="Arial"/>
              </w:rPr>
            </w:pPr>
            <w:r w:rsidRPr="008D2619">
              <w:rPr>
                <w:rFonts w:ascii="Arial" w:hAnsi="Arial" w:cs="Arial"/>
              </w:rPr>
              <w:t>Location</w:t>
            </w:r>
            <w:r w:rsidR="008D27F2" w:rsidRPr="008D2619">
              <w:rPr>
                <w:rFonts w:ascii="Arial" w:hAnsi="Arial" w:cs="Arial"/>
              </w:rPr>
              <w:t>:</w:t>
            </w:r>
          </w:p>
        </w:tc>
        <w:tc>
          <w:tcPr>
            <w:tcW w:w="7877" w:type="dxa"/>
          </w:tcPr>
          <w:p w14:paraId="3E3FEAC5" w14:textId="6428787E" w:rsidR="00710EA7" w:rsidRDefault="004228E9" w:rsidP="005503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Burlington, Ontario</w:t>
            </w:r>
          </w:p>
          <w:p w14:paraId="351E6DD8" w14:textId="77777777" w:rsidR="00915AA8" w:rsidRPr="008D2619" w:rsidRDefault="00915AA8" w:rsidP="00550375">
            <w:pPr>
              <w:rPr>
                <w:rFonts w:ascii="Arial" w:hAnsi="Arial" w:cs="Arial"/>
              </w:rPr>
            </w:pPr>
          </w:p>
        </w:tc>
      </w:tr>
    </w:tbl>
    <w:p w14:paraId="58B7F53E" w14:textId="77777777" w:rsidR="008E4D73" w:rsidRDefault="008E4D73" w:rsidP="009B2D6B">
      <w:pPr>
        <w:rPr>
          <w:rFonts w:ascii="Arial" w:hAnsi="Arial" w:cs="Arial"/>
          <w:i/>
          <w:color w:val="1D1B11" w:themeColor="background2" w:themeShade="1A"/>
          <w:u w:val="single"/>
        </w:rPr>
      </w:pPr>
    </w:p>
    <w:p w14:paraId="24483B8B" w14:textId="77777777" w:rsidR="00FF4E6D" w:rsidRPr="004228E9" w:rsidRDefault="00FF4E6D" w:rsidP="008D2619">
      <w:pPr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4228E9">
        <w:rPr>
          <w:rFonts w:ascii="Arial" w:hAnsi="Arial" w:cs="Arial"/>
          <w:b/>
          <w:color w:val="1D1B11" w:themeColor="background2" w:themeShade="1A"/>
          <w:sz w:val="24"/>
          <w:szCs w:val="24"/>
        </w:rPr>
        <w:t>OBJECTIVE</w:t>
      </w:r>
    </w:p>
    <w:p w14:paraId="47B5E883" w14:textId="77777777" w:rsidR="00857961" w:rsidRDefault="00857961" w:rsidP="00857961">
      <w:pPr>
        <w:rPr>
          <w:rFonts w:ascii="Arial" w:hAnsi="Arial" w:cs="Arial"/>
          <w:color w:val="1D1B11" w:themeColor="background2" w:themeShade="1A"/>
        </w:rPr>
      </w:pPr>
      <w:r w:rsidRPr="006638DC">
        <w:rPr>
          <w:rFonts w:ascii="Arial" w:hAnsi="Arial" w:cs="Arial"/>
          <w:color w:val="1D1B11" w:themeColor="background2" w:themeShade="1A"/>
        </w:rPr>
        <w:t>Reporting to the Logistics Director, t</w:t>
      </w:r>
      <w:r>
        <w:rPr>
          <w:rFonts w:ascii="Arial" w:hAnsi="Arial" w:cs="Arial"/>
          <w:color w:val="1D1B11" w:themeColor="background2" w:themeShade="1A"/>
        </w:rPr>
        <w:t xml:space="preserve">he </w:t>
      </w:r>
      <w:r w:rsidRPr="006638DC">
        <w:rPr>
          <w:rFonts w:ascii="Arial" w:hAnsi="Arial" w:cs="Arial"/>
          <w:color w:val="1D1B11" w:themeColor="background2" w:themeShade="1A"/>
        </w:rPr>
        <w:t>Logistics Coordinator</w:t>
      </w:r>
      <w:r>
        <w:rPr>
          <w:rFonts w:ascii="Arial" w:hAnsi="Arial" w:cs="Arial"/>
          <w:color w:val="1D1B11" w:themeColor="background2" w:themeShade="1A"/>
        </w:rPr>
        <w:t>, Outbound</w:t>
      </w:r>
      <w:r w:rsidRPr="006638DC">
        <w:rPr>
          <w:rFonts w:ascii="Arial" w:hAnsi="Arial" w:cs="Arial"/>
          <w:color w:val="1D1B11" w:themeColor="background2" w:themeShade="1A"/>
        </w:rPr>
        <w:t xml:space="preserve"> will </w:t>
      </w:r>
      <w:r>
        <w:rPr>
          <w:rFonts w:ascii="Arial" w:hAnsi="Arial" w:cs="Arial"/>
          <w:color w:val="1D1B11" w:themeColor="background2" w:themeShade="1A"/>
        </w:rPr>
        <w:t xml:space="preserve">support </w:t>
      </w:r>
      <w:r w:rsidRPr="006638DC">
        <w:rPr>
          <w:rFonts w:ascii="Arial" w:hAnsi="Arial" w:cs="Arial"/>
          <w:color w:val="1D1B11" w:themeColor="background2" w:themeShade="1A"/>
        </w:rPr>
        <w:t xml:space="preserve">all aspects of the transportation of outbound </w:t>
      </w:r>
      <w:r>
        <w:rPr>
          <w:rFonts w:ascii="Arial" w:hAnsi="Arial" w:cs="Arial"/>
          <w:color w:val="1D1B11" w:themeColor="background2" w:themeShade="1A"/>
        </w:rPr>
        <w:t>orders / loads</w:t>
      </w:r>
      <w:r w:rsidRPr="006638DC">
        <w:rPr>
          <w:rFonts w:ascii="Arial" w:hAnsi="Arial" w:cs="Arial"/>
          <w:color w:val="1D1B11" w:themeColor="background2" w:themeShade="1A"/>
        </w:rPr>
        <w:t>.  This person will work closely and communicate with the</w:t>
      </w:r>
      <w:r>
        <w:rPr>
          <w:rFonts w:ascii="Arial" w:hAnsi="Arial" w:cs="Arial"/>
          <w:color w:val="1D1B11" w:themeColor="background2" w:themeShade="1A"/>
        </w:rPr>
        <w:t xml:space="preserve"> logistics,</w:t>
      </w:r>
      <w:r w:rsidRPr="006638DC">
        <w:rPr>
          <w:rFonts w:ascii="Arial" w:hAnsi="Arial" w:cs="Arial"/>
          <w:color w:val="1D1B11" w:themeColor="background2" w:themeShade="1A"/>
        </w:rPr>
        <w:t xml:space="preserve"> sales</w:t>
      </w:r>
      <w:r>
        <w:rPr>
          <w:rFonts w:ascii="Arial" w:hAnsi="Arial" w:cs="Arial"/>
          <w:color w:val="1D1B11" w:themeColor="background2" w:themeShade="1A"/>
        </w:rPr>
        <w:t xml:space="preserve">, inside sales, </w:t>
      </w:r>
      <w:r w:rsidRPr="006638DC">
        <w:rPr>
          <w:rFonts w:ascii="Arial" w:hAnsi="Arial" w:cs="Arial"/>
          <w:color w:val="1D1B11" w:themeColor="background2" w:themeShade="1A"/>
        </w:rPr>
        <w:t>shipping/receiving,</w:t>
      </w:r>
      <w:r>
        <w:rPr>
          <w:rFonts w:ascii="Arial" w:hAnsi="Arial" w:cs="Arial"/>
          <w:color w:val="1D1B11" w:themeColor="background2" w:themeShade="1A"/>
        </w:rPr>
        <w:t xml:space="preserve"> QC departments and outside carrier</w:t>
      </w:r>
      <w:r w:rsidRPr="006638DC">
        <w:rPr>
          <w:rFonts w:ascii="Arial" w:hAnsi="Arial" w:cs="Arial"/>
          <w:color w:val="1D1B11" w:themeColor="background2" w:themeShade="1A"/>
        </w:rPr>
        <w:t>s.</w:t>
      </w:r>
    </w:p>
    <w:p w14:paraId="60AA5A70" w14:textId="25D9B327" w:rsidR="008D2619" w:rsidRPr="004228E9" w:rsidRDefault="008D2619" w:rsidP="008D2619">
      <w:pPr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4228E9">
        <w:rPr>
          <w:rFonts w:ascii="Arial" w:hAnsi="Arial" w:cs="Arial"/>
          <w:b/>
          <w:color w:val="1D1B11" w:themeColor="background2" w:themeShade="1A"/>
          <w:sz w:val="24"/>
          <w:szCs w:val="24"/>
        </w:rPr>
        <w:t>QUALIFICATIONS</w:t>
      </w:r>
    </w:p>
    <w:p w14:paraId="04CD847B" w14:textId="77777777" w:rsidR="00857961" w:rsidRPr="006638DC" w:rsidRDefault="00857961" w:rsidP="00857961">
      <w:pPr>
        <w:rPr>
          <w:rFonts w:ascii="Arial" w:hAnsi="Arial" w:cs="Arial"/>
          <w:color w:val="1D1B11" w:themeColor="background2" w:themeShade="1A"/>
          <w:u w:val="single"/>
        </w:rPr>
      </w:pPr>
      <w:r w:rsidRPr="006638DC">
        <w:rPr>
          <w:rFonts w:ascii="Arial" w:hAnsi="Arial" w:cs="Arial"/>
          <w:color w:val="1D1B11" w:themeColor="background2" w:themeShade="1A"/>
          <w:u w:val="single"/>
        </w:rPr>
        <w:t>Education:</w:t>
      </w:r>
    </w:p>
    <w:p w14:paraId="5B600EAA" w14:textId="77777777" w:rsidR="00857961" w:rsidRPr="006638DC" w:rsidRDefault="00857961" w:rsidP="00857961">
      <w:pPr>
        <w:pStyle w:val="ListParagraph"/>
        <w:numPr>
          <w:ilvl w:val="0"/>
          <w:numId w:val="8"/>
        </w:numPr>
        <w:rPr>
          <w:rFonts w:ascii="Arial" w:hAnsi="Arial" w:cs="Arial"/>
          <w:color w:val="1D1B11" w:themeColor="background2" w:themeShade="1A"/>
        </w:rPr>
      </w:pPr>
      <w:r w:rsidRPr="006638DC">
        <w:rPr>
          <w:rFonts w:ascii="Arial" w:hAnsi="Arial" w:cs="Arial"/>
          <w:color w:val="1D1B11" w:themeColor="background2" w:themeShade="1A"/>
        </w:rPr>
        <w:t>High School diploma</w:t>
      </w:r>
    </w:p>
    <w:p w14:paraId="0F1F8181" w14:textId="77777777" w:rsidR="00857961" w:rsidRPr="006638DC" w:rsidRDefault="00857961" w:rsidP="00857961">
      <w:pPr>
        <w:pStyle w:val="ListParagraph"/>
        <w:numPr>
          <w:ilvl w:val="0"/>
          <w:numId w:val="8"/>
        </w:numPr>
        <w:rPr>
          <w:rFonts w:ascii="Arial" w:hAnsi="Arial" w:cs="Arial"/>
          <w:color w:val="1D1B11" w:themeColor="background2" w:themeShade="1A"/>
        </w:rPr>
      </w:pPr>
      <w:r w:rsidRPr="006638DC">
        <w:rPr>
          <w:rFonts w:ascii="Arial" w:hAnsi="Arial" w:cs="Arial"/>
          <w:color w:val="1D1B11" w:themeColor="background2" w:themeShade="1A"/>
        </w:rPr>
        <w:t>Post-secondary education in a related field is a</w:t>
      </w:r>
      <w:r>
        <w:rPr>
          <w:rFonts w:ascii="Arial" w:hAnsi="Arial" w:cs="Arial"/>
          <w:color w:val="1D1B11" w:themeColor="background2" w:themeShade="1A"/>
        </w:rPr>
        <w:t xml:space="preserve"> strong </w:t>
      </w:r>
      <w:r w:rsidRPr="006638DC">
        <w:rPr>
          <w:rFonts w:ascii="Arial" w:hAnsi="Arial" w:cs="Arial"/>
          <w:color w:val="1D1B11" w:themeColor="background2" w:themeShade="1A"/>
        </w:rPr>
        <w:t>asset</w:t>
      </w:r>
    </w:p>
    <w:p w14:paraId="46B7DB00" w14:textId="77777777" w:rsidR="00857961" w:rsidRPr="006638DC" w:rsidRDefault="00857961" w:rsidP="00857961">
      <w:pPr>
        <w:rPr>
          <w:rFonts w:ascii="Arial" w:hAnsi="Arial" w:cs="Arial"/>
          <w:color w:val="1D1B11" w:themeColor="background2" w:themeShade="1A"/>
          <w:u w:val="single"/>
        </w:rPr>
      </w:pPr>
      <w:r w:rsidRPr="006638DC">
        <w:rPr>
          <w:rFonts w:ascii="Arial" w:hAnsi="Arial" w:cs="Arial"/>
          <w:color w:val="1D1B11" w:themeColor="background2" w:themeShade="1A"/>
          <w:u w:val="single"/>
        </w:rPr>
        <w:t xml:space="preserve">Experience &amp; Skills: </w:t>
      </w:r>
    </w:p>
    <w:p w14:paraId="16595E21" w14:textId="77777777" w:rsidR="00857961" w:rsidRDefault="00857961" w:rsidP="008579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 w:rsidRPr="00CC25F5">
        <w:rPr>
          <w:rFonts w:ascii="Arial" w:hAnsi="Arial" w:cs="Arial"/>
          <w:color w:val="1D1B11" w:themeColor="background2" w:themeShade="1A"/>
        </w:rPr>
        <w:t>Minimum 1-2 years prio</w:t>
      </w:r>
      <w:r>
        <w:rPr>
          <w:rFonts w:ascii="Arial" w:hAnsi="Arial" w:cs="Arial"/>
          <w:color w:val="1D1B11" w:themeColor="background2" w:themeShade="1A"/>
        </w:rPr>
        <w:t>r experience working in a similar role</w:t>
      </w:r>
    </w:p>
    <w:p w14:paraId="7D7CC444" w14:textId="77777777" w:rsidR="00857961" w:rsidRPr="006638DC" w:rsidRDefault="00857961" w:rsidP="00857961">
      <w:pPr>
        <w:numPr>
          <w:ilvl w:val="0"/>
          <w:numId w:val="9"/>
        </w:numPr>
        <w:spacing w:after="0" w:line="240" w:lineRule="auto"/>
        <w:contextualSpacing/>
        <w:rPr>
          <w:rFonts w:ascii="Arial" w:hAnsi="Arial" w:cs="Arial"/>
          <w:color w:val="1D1B11" w:themeColor="background2" w:themeShade="1A"/>
        </w:rPr>
      </w:pPr>
      <w:r w:rsidRPr="006638DC">
        <w:rPr>
          <w:rFonts w:ascii="Arial" w:hAnsi="Arial" w:cs="Arial"/>
          <w:color w:val="1D1B11" w:themeColor="background2" w:themeShade="1A"/>
        </w:rPr>
        <w:t xml:space="preserve">Proficient in </w:t>
      </w:r>
      <w:r>
        <w:rPr>
          <w:rFonts w:ascii="Arial" w:hAnsi="Arial" w:cs="Arial"/>
          <w:color w:val="1D1B11" w:themeColor="background2" w:themeShade="1A"/>
        </w:rPr>
        <w:t xml:space="preserve">MS Office / </w:t>
      </w:r>
      <w:r w:rsidRPr="006638DC">
        <w:rPr>
          <w:rFonts w:ascii="Arial" w:hAnsi="Arial" w:cs="Arial"/>
          <w:color w:val="1D1B11" w:themeColor="background2" w:themeShade="1A"/>
        </w:rPr>
        <w:t>ability to learn in-house programs</w:t>
      </w:r>
    </w:p>
    <w:p w14:paraId="36827252" w14:textId="77777777" w:rsidR="00857961" w:rsidRPr="006638DC" w:rsidRDefault="00857961" w:rsidP="008579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 w:rsidRPr="006638DC">
        <w:rPr>
          <w:rFonts w:ascii="Arial" w:hAnsi="Arial" w:cs="Arial"/>
          <w:color w:val="1D1B11" w:themeColor="background2" w:themeShade="1A"/>
        </w:rPr>
        <w:t>Strong communication and interpersonal skills (verbal and written)</w:t>
      </w:r>
      <w:r>
        <w:rPr>
          <w:rFonts w:ascii="Arial" w:hAnsi="Arial" w:cs="Arial"/>
          <w:color w:val="1D1B11" w:themeColor="background2" w:themeShade="1A"/>
        </w:rPr>
        <w:t xml:space="preserve"> </w:t>
      </w:r>
    </w:p>
    <w:p w14:paraId="456872F4" w14:textId="77777777" w:rsidR="00857961" w:rsidRPr="006638DC" w:rsidRDefault="00857961" w:rsidP="008579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 w:rsidRPr="006638DC">
        <w:rPr>
          <w:rFonts w:ascii="Arial" w:hAnsi="Arial" w:cs="Arial"/>
          <w:color w:val="1D1B11" w:themeColor="background2" w:themeShade="1A"/>
        </w:rPr>
        <w:t>Detail oriented and ability to multi-task in a fast-paced</w:t>
      </w:r>
      <w:r>
        <w:rPr>
          <w:rFonts w:ascii="Arial" w:hAnsi="Arial" w:cs="Arial"/>
          <w:color w:val="1D1B11" w:themeColor="background2" w:themeShade="1A"/>
        </w:rPr>
        <w:t xml:space="preserve"> work</w:t>
      </w:r>
      <w:r w:rsidRPr="006638DC">
        <w:rPr>
          <w:rFonts w:ascii="Arial" w:hAnsi="Arial" w:cs="Arial"/>
          <w:color w:val="1D1B11" w:themeColor="background2" w:themeShade="1A"/>
        </w:rPr>
        <w:t xml:space="preserve"> environment</w:t>
      </w:r>
    </w:p>
    <w:p w14:paraId="530ED933" w14:textId="77777777" w:rsidR="00857961" w:rsidRDefault="00857961" w:rsidP="008579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 w:rsidRPr="006638DC">
        <w:rPr>
          <w:rFonts w:ascii="Arial" w:hAnsi="Arial" w:cs="Arial"/>
          <w:color w:val="1D1B11" w:themeColor="background2" w:themeShade="1A"/>
        </w:rPr>
        <w:t>Excellent organizational</w:t>
      </w:r>
      <w:r>
        <w:rPr>
          <w:rFonts w:ascii="Arial" w:hAnsi="Arial" w:cs="Arial"/>
          <w:color w:val="1D1B11" w:themeColor="background2" w:themeShade="1A"/>
        </w:rPr>
        <w:t xml:space="preserve">, </w:t>
      </w:r>
      <w:r w:rsidRPr="006638DC">
        <w:rPr>
          <w:rFonts w:ascii="Arial" w:hAnsi="Arial" w:cs="Arial"/>
          <w:color w:val="1D1B11" w:themeColor="background2" w:themeShade="1A"/>
        </w:rPr>
        <w:t>time management</w:t>
      </w:r>
      <w:r>
        <w:rPr>
          <w:rFonts w:ascii="Arial" w:hAnsi="Arial" w:cs="Arial"/>
          <w:color w:val="1D1B11" w:themeColor="background2" w:themeShade="1A"/>
        </w:rPr>
        <w:t xml:space="preserve"> and prioritization</w:t>
      </w:r>
      <w:r w:rsidRPr="006638DC">
        <w:rPr>
          <w:rFonts w:ascii="Arial" w:hAnsi="Arial" w:cs="Arial"/>
          <w:color w:val="1D1B11" w:themeColor="background2" w:themeShade="1A"/>
        </w:rPr>
        <w:t xml:space="preserve"> skills with an ability to respond to urgent matters quickly and work independently</w:t>
      </w:r>
    </w:p>
    <w:p w14:paraId="7BAF5C34" w14:textId="77777777" w:rsidR="00857961" w:rsidRPr="006638DC" w:rsidRDefault="00857961" w:rsidP="008579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>
        <w:rPr>
          <w:rFonts w:ascii="Arial" w:hAnsi="Arial" w:cs="Arial"/>
          <w:color w:val="1D1B11" w:themeColor="background2" w:themeShade="1A"/>
        </w:rPr>
        <w:t xml:space="preserve">Good </w:t>
      </w:r>
      <w:r w:rsidRPr="006638DC">
        <w:rPr>
          <w:rFonts w:ascii="Arial" w:hAnsi="Arial" w:cs="Arial"/>
          <w:color w:val="1D1B11" w:themeColor="background2" w:themeShade="1A"/>
        </w:rPr>
        <w:t>judgement skill</w:t>
      </w:r>
      <w:r>
        <w:rPr>
          <w:rFonts w:ascii="Arial" w:hAnsi="Arial" w:cs="Arial"/>
          <w:color w:val="1D1B11" w:themeColor="background2" w:themeShade="1A"/>
        </w:rPr>
        <w:t>s</w:t>
      </w:r>
    </w:p>
    <w:p w14:paraId="11713F90" w14:textId="77777777" w:rsidR="00857961" w:rsidRDefault="00857961" w:rsidP="008579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color w:val="1D1B11" w:themeColor="background2" w:themeShade="1A"/>
        </w:rPr>
      </w:pPr>
      <w:r w:rsidRPr="006638DC">
        <w:rPr>
          <w:rFonts w:ascii="Arial" w:hAnsi="Arial" w:cs="Arial"/>
          <w:color w:val="1D1B11" w:themeColor="background2" w:themeShade="1A"/>
        </w:rPr>
        <w:t>Flexibility and willingness to work outside of regular working hours</w:t>
      </w:r>
    </w:p>
    <w:p w14:paraId="40A036C7" w14:textId="77777777" w:rsidR="00857961" w:rsidRPr="00B94117" w:rsidRDefault="00857961" w:rsidP="00857961">
      <w:pPr>
        <w:pStyle w:val="ListParagraph"/>
        <w:numPr>
          <w:ilvl w:val="0"/>
          <w:numId w:val="9"/>
        </w:numPr>
        <w:spacing w:after="0" w:line="240" w:lineRule="auto"/>
        <w:rPr>
          <w:rFonts w:ascii="Arial" w:hAnsi="Arial" w:cs="Arial"/>
          <w:b/>
          <w:color w:val="1D1B11" w:themeColor="background2" w:themeShade="1A"/>
        </w:rPr>
      </w:pPr>
      <w:r w:rsidRPr="006638DC">
        <w:rPr>
          <w:rFonts w:ascii="Arial" w:hAnsi="Arial" w:cs="Arial"/>
          <w:color w:val="1D1B11" w:themeColor="background2" w:themeShade="1A"/>
        </w:rPr>
        <w:t>Prior experience with</w:t>
      </w:r>
      <w:r>
        <w:rPr>
          <w:rFonts w:ascii="Arial" w:hAnsi="Arial" w:cs="Arial"/>
          <w:color w:val="1D1B11" w:themeColor="background2" w:themeShade="1A"/>
        </w:rPr>
        <w:t xml:space="preserve"> the following is considered an asset:</w:t>
      </w:r>
    </w:p>
    <w:p w14:paraId="5D62445C" w14:textId="77777777" w:rsidR="00857961" w:rsidRDefault="00857961" w:rsidP="00857961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color w:val="171717"/>
        </w:rPr>
      </w:pPr>
      <w:r>
        <w:rPr>
          <w:rFonts w:ascii="Arial" w:eastAsia="Times New Roman" w:hAnsi="Arial" w:cs="Arial"/>
          <w:color w:val="171717"/>
        </w:rPr>
        <w:t xml:space="preserve">Understanding of purchasing and receiving processes </w:t>
      </w:r>
    </w:p>
    <w:p w14:paraId="1DE575FC" w14:textId="77777777" w:rsidR="00857961" w:rsidRDefault="00857961" w:rsidP="00857961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/>
          <w:bCs/>
          <w:color w:val="171717"/>
        </w:rPr>
      </w:pPr>
      <w:r>
        <w:rPr>
          <w:rFonts w:ascii="Arial" w:eastAsia="Times New Roman" w:hAnsi="Arial" w:cs="Arial"/>
          <w:color w:val="171717"/>
        </w:rPr>
        <w:t>export customs documentation / working with customs brokers</w:t>
      </w:r>
    </w:p>
    <w:p w14:paraId="06EC01FE" w14:textId="77777777" w:rsidR="00857961" w:rsidRDefault="00857961" w:rsidP="00857961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b/>
          <w:bCs/>
          <w:color w:val="171717"/>
        </w:rPr>
      </w:pPr>
      <w:r>
        <w:rPr>
          <w:rFonts w:ascii="Arial" w:eastAsia="Times New Roman" w:hAnsi="Arial" w:cs="Arial"/>
          <w:color w:val="171717"/>
        </w:rPr>
        <w:t xml:space="preserve">freight broker / 3PL / reefer </w:t>
      </w:r>
    </w:p>
    <w:p w14:paraId="27151EA7" w14:textId="77777777" w:rsidR="00857961" w:rsidRDefault="00857961" w:rsidP="00857961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color w:val="171717"/>
        </w:rPr>
      </w:pPr>
      <w:r>
        <w:rPr>
          <w:rFonts w:ascii="Arial" w:eastAsia="Times New Roman" w:hAnsi="Arial" w:cs="Arial"/>
        </w:rPr>
        <w:t xml:space="preserve">familiar with CHEP program </w:t>
      </w:r>
    </w:p>
    <w:p w14:paraId="5829194E" w14:textId="77777777" w:rsidR="00857961" w:rsidRDefault="00857961" w:rsidP="008D2619">
      <w:pPr>
        <w:rPr>
          <w:rFonts w:ascii="Arial" w:hAnsi="Arial" w:cs="Arial"/>
          <w:b/>
          <w:color w:val="1D1B11" w:themeColor="background2" w:themeShade="1A"/>
          <w:sz w:val="24"/>
          <w:szCs w:val="24"/>
        </w:rPr>
      </w:pPr>
    </w:p>
    <w:p w14:paraId="411259D5" w14:textId="77777777" w:rsidR="002341C6" w:rsidRDefault="002341C6" w:rsidP="008D2619">
      <w:pPr>
        <w:rPr>
          <w:rFonts w:ascii="Arial" w:hAnsi="Arial" w:cs="Arial"/>
          <w:b/>
          <w:color w:val="1D1B11" w:themeColor="background2" w:themeShade="1A"/>
          <w:sz w:val="24"/>
          <w:szCs w:val="24"/>
        </w:rPr>
      </w:pPr>
    </w:p>
    <w:p w14:paraId="68FA687B" w14:textId="07902CC6" w:rsidR="008D2619" w:rsidRPr="004228E9" w:rsidRDefault="008D2619" w:rsidP="008D2619">
      <w:pPr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r w:rsidRPr="004228E9">
        <w:rPr>
          <w:rFonts w:ascii="Arial" w:hAnsi="Arial" w:cs="Arial"/>
          <w:b/>
          <w:color w:val="1D1B11" w:themeColor="background2" w:themeShade="1A"/>
          <w:sz w:val="24"/>
          <w:szCs w:val="24"/>
        </w:rPr>
        <w:lastRenderedPageBreak/>
        <w:t>PRINCIPAL RESPONSIBILITIES</w:t>
      </w:r>
    </w:p>
    <w:p w14:paraId="75527E63" w14:textId="77777777" w:rsidR="00302169" w:rsidRPr="00EB646B" w:rsidRDefault="00302169" w:rsidP="00302169">
      <w:pPr>
        <w:numPr>
          <w:ilvl w:val="0"/>
          <w:numId w:val="10"/>
        </w:numPr>
        <w:contextualSpacing/>
        <w:rPr>
          <w:rFonts w:ascii="Arial" w:eastAsia="Times New Roman" w:hAnsi="Arial" w:cs="Arial"/>
        </w:rPr>
      </w:pPr>
      <w:r w:rsidRPr="00EB646B">
        <w:rPr>
          <w:rFonts w:ascii="Arial" w:eastAsia="Times New Roman" w:hAnsi="Arial" w:cs="Arial"/>
        </w:rPr>
        <w:t>Work closely with logistics team, production, and warehouse to arrange loading times with carriers ensuring trucks are loaded on time.</w:t>
      </w:r>
    </w:p>
    <w:p w14:paraId="78C7A1DC" w14:textId="77777777" w:rsidR="00302169" w:rsidRDefault="00302169" w:rsidP="00302169">
      <w:pPr>
        <w:numPr>
          <w:ilvl w:val="0"/>
          <w:numId w:val="10"/>
        </w:numPr>
        <w:contextualSpacing/>
        <w:rPr>
          <w:rFonts w:ascii="Arial" w:eastAsia="Times New Roman" w:hAnsi="Arial" w:cs="Arial"/>
        </w:rPr>
      </w:pPr>
      <w:r w:rsidRPr="006638DC">
        <w:rPr>
          <w:rFonts w:ascii="Arial" w:eastAsia="Times New Roman" w:hAnsi="Arial" w:cs="Arial"/>
        </w:rPr>
        <w:t>Track and trac</w:t>
      </w:r>
      <w:r>
        <w:rPr>
          <w:rFonts w:ascii="Arial" w:eastAsia="Times New Roman" w:hAnsi="Arial" w:cs="Arial"/>
        </w:rPr>
        <w:t>e</w:t>
      </w:r>
      <w:r w:rsidRPr="006638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outbound / export</w:t>
      </w:r>
      <w:r w:rsidRPr="006638DC">
        <w:rPr>
          <w:rFonts w:ascii="Arial" w:eastAsia="Times New Roman" w:hAnsi="Arial" w:cs="Arial"/>
        </w:rPr>
        <w:t xml:space="preserve"> orders</w:t>
      </w:r>
      <w:r>
        <w:rPr>
          <w:rFonts w:ascii="Arial" w:eastAsia="Times New Roman" w:hAnsi="Arial" w:cs="Arial"/>
        </w:rPr>
        <w:t xml:space="preserve"> to ensure on time delivery.</w:t>
      </w:r>
    </w:p>
    <w:p w14:paraId="1D99658B" w14:textId="77777777" w:rsidR="00302169" w:rsidRDefault="00302169" w:rsidP="00302169">
      <w:pPr>
        <w:numPr>
          <w:ilvl w:val="0"/>
          <w:numId w:val="10"/>
        </w:numPr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Ensure delivery appointments are booked per customers’ requirements.</w:t>
      </w:r>
    </w:p>
    <w:p w14:paraId="20D93946" w14:textId="77777777" w:rsidR="00302169" w:rsidRDefault="00302169" w:rsidP="00302169">
      <w:pPr>
        <w:numPr>
          <w:ilvl w:val="0"/>
          <w:numId w:val="10"/>
        </w:numPr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Ensure </w:t>
      </w:r>
      <w:r w:rsidRPr="006638DC">
        <w:rPr>
          <w:rFonts w:ascii="Arial" w:eastAsia="Times New Roman" w:hAnsi="Arial" w:cs="Arial"/>
        </w:rPr>
        <w:t>trucks are onsite</w:t>
      </w:r>
      <w:r>
        <w:rPr>
          <w:rFonts w:ascii="Arial" w:eastAsia="Times New Roman" w:hAnsi="Arial" w:cs="Arial"/>
        </w:rPr>
        <w:t xml:space="preserve"> at customer locations on time for delivery appointments and are delivered with clear bills. </w:t>
      </w:r>
    </w:p>
    <w:p w14:paraId="4876F99D" w14:textId="77777777" w:rsidR="00302169" w:rsidRPr="00CC25F5" w:rsidRDefault="00302169" w:rsidP="00302169">
      <w:pPr>
        <w:numPr>
          <w:ilvl w:val="0"/>
          <w:numId w:val="10"/>
        </w:numPr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Report truck delays/ issues, customs issues to </w:t>
      </w:r>
      <w:r w:rsidRPr="00CC25F5">
        <w:rPr>
          <w:rFonts w:ascii="Arial" w:eastAsia="Times New Roman" w:hAnsi="Arial" w:cs="Arial"/>
        </w:rPr>
        <w:t>appropriate department</w:t>
      </w:r>
      <w:r>
        <w:rPr>
          <w:rFonts w:ascii="Arial" w:eastAsia="Times New Roman" w:hAnsi="Arial" w:cs="Arial"/>
        </w:rPr>
        <w:t>s.</w:t>
      </w:r>
    </w:p>
    <w:p w14:paraId="1752C4F1" w14:textId="77777777" w:rsidR="00302169" w:rsidRDefault="00302169" w:rsidP="00302169">
      <w:pPr>
        <w:numPr>
          <w:ilvl w:val="0"/>
          <w:numId w:val="10"/>
        </w:numPr>
        <w:contextualSpacing/>
        <w:rPr>
          <w:rFonts w:ascii="Arial" w:eastAsia="Times New Roman" w:hAnsi="Arial" w:cs="Arial"/>
        </w:rPr>
      </w:pPr>
      <w:r w:rsidRPr="006638DC">
        <w:rPr>
          <w:rFonts w:ascii="Arial" w:eastAsia="Times New Roman" w:hAnsi="Arial" w:cs="Arial"/>
        </w:rPr>
        <w:t>Sourc</w:t>
      </w:r>
      <w:r>
        <w:rPr>
          <w:rFonts w:ascii="Arial" w:eastAsia="Times New Roman" w:hAnsi="Arial" w:cs="Arial"/>
        </w:rPr>
        <w:t>e</w:t>
      </w:r>
      <w:r w:rsidRPr="006638DC">
        <w:rPr>
          <w:rFonts w:ascii="Arial" w:eastAsia="Times New Roman" w:hAnsi="Arial" w:cs="Arial"/>
        </w:rPr>
        <w:t xml:space="preserve"> &amp; obtain </w:t>
      </w:r>
      <w:r>
        <w:rPr>
          <w:rFonts w:ascii="Arial" w:eastAsia="Times New Roman" w:hAnsi="Arial" w:cs="Arial"/>
        </w:rPr>
        <w:t>delivery</w:t>
      </w:r>
      <w:r w:rsidRPr="006638DC">
        <w:rPr>
          <w:rFonts w:ascii="Arial" w:eastAsia="Times New Roman" w:hAnsi="Arial" w:cs="Arial"/>
        </w:rPr>
        <w:t xml:space="preserve"> documents once trucks </w:t>
      </w:r>
      <w:r>
        <w:rPr>
          <w:rFonts w:ascii="Arial" w:eastAsia="Times New Roman" w:hAnsi="Arial" w:cs="Arial"/>
        </w:rPr>
        <w:t>have delivered</w:t>
      </w:r>
      <w:r w:rsidRPr="006638DC">
        <w:rPr>
          <w:rFonts w:ascii="Arial" w:eastAsia="Times New Roman" w:hAnsi="Arial" w:cs="Arial"/>
        </w:rPr>
        <w:t xml:space="preserve"> to verify accuracy of shipment and forward to </w:t>
      </w:r>
      <w:r>
        <w:rPr>
          <w:rFonts w:ascii="Arial" w:eastAsia="Times New Roman" w:hAnsi="Arial" w:cs="Arial"/>
        </w:rPr>
        <w:t xml:space="preserve">appropriate department. </w:t>
      </w:r>
    </w:p>
    <w:p w14:paraId="5D5A2146" w14:textId="77777777" w:rsidR="00302169" w:rsidRDefault="00302169" w:rsidP="00302169">
      <w:pPr>
        <w:numPr>
          <w:ilvl w:val="0"/>
          <w:numId w:val="10"/>
        </w:numPr>
        <w:contextualSpacing/>
        <w:rPr>
          <w:rFonts w:ascii="Arial" w:eastAsia="Times New Roman" w:hAnsi="Arial" w:cs="Arial"/>
        </w:rPr>
      </w:pPr>
      <w:r w:rsidRPr="006638DC">
        <w:rPr>
          <w:rFonts w:ascii="Arial" w:eastAsia="Times New Roman" w:hAnsi="Arial" w:cs="Arial"/>
        </w:rPr>
        <w:t>Ensure all necessary documentation is always provided to carriers for compliance with USA</w:t>
      </w:r>
      <w:r>
        <w:rPr>
          <w:rFonts w:ascii="Arial" w:eastAsia="Times New Roman" w:hAnsi="Arial" w:cs="Arial"/>
        </w:rPr>
        <w:t xml:space="preserve"> / USDA / FDA </w:t>
      </w:r>
      <w:r w:rsidRPr="006638DC">
        <w:rPr>
          <w:rFonts w:ascii="Arial" w:eastAsia="Times New Roman" w:hAnsi="Arial" w:cs="Arial"/>
        </w:rPr>
        <w:t xml:space="preserve">import requirements.  Work closely with customs brokers to provide any necessary missing documentation. </w:t>
      </w:r>
    </w:p>
    <w:p w14:paraId="65BB5E75" w14:textId="77777777" w:rsidR="00302169" w:rsidRPr="006638DC" w:rsidRDefault="00302169" w:rsidP="00302169">
      <w:pPr>
        <w:numPr>
          <w:ilvl w:val="0"/>
          <w:numId w:val="10"/>
        </w:numPr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Assist with the preparation of accurate proforma invoices / customs documentation </w:t>
      </w:r>
      <w:r w:rsidRPr="006638DC">
        <w:rPr>
          <w:rFonts w:ascii="Arial" w:eastAsia="Times New Roman" w:hAnsi="Arial" w:cs="Arial"/>
        </w:rPr>
        <w:t>to ensure compliance with USA, Canada CFIA /</w:t>
      </w:r>
      <w:r>
        <w:rPr>
          <w:rFonts w:ascii="Arial" w:eastAsia="Times New Roman" w:hAnsi="Arial" w:cs="Arial"/>
        </w:rPr>
        <w:t xml:space="preserve"> </w:t>
      </w:r>
      <w:r w:rsidRPr="006638DC">
        <w:rPr>
          <w:rFonts w:ascii="Arial" w:eastAsia="Times New Roman" w:hAnsi="Arial" w:cs="Arial"/>
        </w:rPr>
        <w:t>FDA regulations</w:t>
      </w:r>
      <w:r>
        <w:rPr>
          <w:rFonts w:ascii="Arial" w:eastAsia="Times New Roman" w:hAnsi="Arial" w:cs="Arial"/>
        </w:rPr>
        <w:t xml:space="preserve">. </w:t>
      </w:r>
    </w:p>
    <w:p w14:paraId="60239B26" w14:textId="77777777" w:rsidR="00302169" w:rsidRPr="006638DC" w:rsidRDefault="00302169" w:rsidP="00302169">
      <w:pPr>
        <w:numPr>
          <w:ilvl w:val="0"/>
          <w:numId w:val="10"/>
        </w:numPr>
        <w:contextualSpacing/>
        <w:rPr>
          <w:rFonts w:ascii="Arial" w:eastAsia="Times New Roman" w:hAnsi="Arial" w:cs="Arial"/>
        </w:rPr>
      </w:pPr>
      <w:r w:rsidRPr="006638DC">
        <w:rPr>
          <w:rFonts w:ascii="Arial" w:eastAsia="Times New Roman" w:hAnsi="Arial" w:cs="Arial"/>
        </w:rPr>
        <w:t>Monitor loads in transit, troubleshoo</w:t>
      </w:r>
      <w:r>
        <w:rPr>
          <w:rFonts w:ascii="Arial" w:eastAsia="Times New Roman" w:hAnsi="Arial" w:cs="Arial"/>
        </w:rPr>
        <w:t>t</w:t>
      </w:r>
      <w:r w:rsidRPr="006638DC">
        <w:rPr>
          <w:rFonts w:ascii="Arial" w:eastAsia="Times New Roman" w:hAnsi="Arial" w:cs="Arial"/>
        </w:rPr>
        <w:t xml:space="preserve"> and foresee</w:t>
      </w:r>
      <w:r>
        <w:rPr>
          <w:rFonts w:ascii="Arial" w:eastAsia="Times New Roman" w:hAnsi="Arial" w:cs="Arial"/>
        </w:rPr>
        <w:t xml:space="preserve"> </w:t>
      </w:r>
      <w:r w:rsidRPr="006638DC">
        <w:rPr>
          <w:rFonts w:ascii="Arial" w:eastAsia="Times New Roman" w:hAnsi="Arial" w:cs="Arial"/>
        </w:rPr>
        <w:t xml:space="preserve">delays in delivery of </w:t>
      </w:r>
      <w:r>
        <w:rPr>
          <w:rFonts w:ascii="Arial" w:eastAsia="Times New Roman" w:hAnsi="Arial" w:cs="Arial"/>
        </w:rPr>
        <w:t xml:space="preserve">customer </w:t>
      </w:r>
      <w:r w:rsidRPr="006638DC">
        <w:rPr>
          <w:rFonts w:ascii="Arial" w:eastAsia="Times New Roman" w:hAnsi="Arial" w:cs="Arial"/>
        </w:rPr>
        <w:t>orders</w:t>
      </w:r>
      <w:r>
        <w:rPr>
          <w:rFonts w:ascii="Arial" w:eastAsia="Times New Roman" w:hAnsi="Arial" w:cs="Arial"/>
        </w:rPr>
        <w:t xml:space="preserve"> </w:t>
      </w:r>
      <w:r w:rsidRPr="006638DC">
        <w:rPr>
          <w:rFonts w:ascii="Arial" w:eastAsia="Times New Roman" w:hAnsi="Arial" w:cs="Arial"/>
        </w:rPr>
        <w:t>(weather delays, loading delays, highway closures</w:t>
      </w:r>
      <w:r>
        <w:rPr>
          <w:rFonts w:ascii="Arial" w:eastAsia="Times New Roman" w:hAnsi="Arial" w:cs="Arial"/>
        </w:rPr>
        <w:t>)</w:t>
      </w:r>
      <w:r w:rsidRPr="006638DC">
        <w:rPr>
          <w:rFonts w:ascii="Arial" w:eastAsia="Times New Roman" w:hAnsi="Arial" w:cs="Arial"/>
        </w:rPr>
        <w:t xml:space="preserve"> and updat</w:t>
      </w:r>
      <w:r>
        <w:rPr>
          <w:rFonts w:ascii="Arial" w:eastAsia="Times New Roman" w:hAnsi="Arial" w:cs="Arial"/>
        </w:rPr>
        <w:t xml:space="preserve">e logistics </w:t>
      </w:r>
      <w:r w:rsidRPr="006638DC">
        <w:rPr>
          <w:rFonts w:ascii="Arial" w:eastAsia="Times New Roman" w:hAnsi="Arial" w:cs="Arial"/>
        </w:rPr>
        <w:t>team</w:t>
      </w:r>
      <w:r>
        <w:rPr>
          <w:rFonts w:ascii="Arial" w:eastAsia="Times New Roman" w:hAnsi="Arial" w:cs="Arial"/>
        </w:rPr>
        <w:t>.</w:t>
      </w:r>
    </w:p>
    <w:p w14:paraId="5103E92E" w14:textId="77777777" w:rsidR="00302169" w:rsidRPr="006638DC" w:rsidRDefault="00302169" w:rsidP="00302169">
      <w:pPr>
        <w:numPr>
          <w:ilvl w:val="0"/>
          <w:numId w:val="10"/>
        </w:numPr>
        <w:contextualSpacing/>
        <w:rPr>
          <w:rFonts w:ascii="Arial" w:eastAsia="Times New Roman" w:hAnsi="Arial" w:cs="Arial"/>
        </w:rPr>
      </w:pPr>
      <w:r w:rsidRPr="006638DC">
        <w:rPr>
          <w:rFonts w:ascii="Arial" w:eastAsia="Times New Roman" w:hAnsi="Arial" w:cs="Arial"/>
        </w:rPr>
        <w:t>Data entry of freight and extra charges within computer system.</w:t>
      </w:r>
    </w:p>
    <w:p w14:paraId="1E156487" w14:textId="77777777" w:rsidR="00302169" w:rsidRPr="006638DC" w:rsidRDefault="00302169" w:rsidP="00302169">
      <w:pPr>
        <w:numPr>
          <w:ilvl w:val="0"/>
          <w:numId w:val="10"/>
        </w:numPr>
        <w:contextualSpacing/>
        <w:rPr>
          <w:rFonts w:ascii="Arial" w:eastAsia="Times New Roman" w:hAnsi="Arial" w:cs="Arial"/>
        </w:rPr>
      </w:pPr>
      <w:r w:rsidRPr="006638DC">
        <w:rPr>
          <w:rFonts w:ascii="Arial" w:eastAsia="Times New Roman" w:hAnsi="Arial" w:cs="Arial"/>
        </w:rPr>
        <w:t xml:space="preserve">Assigning loads to carriers </w:t>
      </w:r>
      <w:r>
        <w:rPr>
          <w:rFonts w:ascii="Arial" w:eastAsia="Times New Roman" w:hAnsi="Arial" w:cs="Arial"/>
        </w:rPr>
        <w:t>as required.</w:t>
      </w:r>
    </w:p>
    <w:p w14:paraId="35BE4837" w14:textId="77777777" w:rsidR="00302169" w:rsidRPr="006638DC" w:rsidRDefault="00302169" w:rsidP="00302169">
      <w:pPr>
        <w:numPr>
          <w:ilvl w:val="0"/>
          <w:numId w:val="10"/>
        </w:numPr>
        <w:contextualSpacing/>
        <w:rPr>
          <w:rFonts w:ascii="Arial" w:eastAsia="Times New Roman" w:hAnsi="Arial" w:cs="Arial"/>
        </w:rPr>
      </w:pPr>
      <w:r w:rsidRPr="006638DC">
        <w:rPr>
          <w:rFonts w:ascii="Arial" w:eastAsia="Times New Roman" w:hAnsi="Arial" w:cs="Arial"/>
        </w:rPr>
        <w:t>Maintain logistics department spreadsheets</w:t>
      </w:r>
      <w:r>
        <w:rPr>
          <w:rFonts w:ascii="Arial" w:eastAsia="Times New Roman" w:hAnsi="Arial" w:cs="Arial"/>
        </w:rPr>
        <w:t xml:space="preserve"> and report to appropriate </w:t>
      </w:r>
      <w:r w:rsidRPr="006638DC">
        <w:rPr>
          <w:rFonts w:ascii="Arial" w:eastAsia="Times New Roman" w:hAnsi="Arial" w:cs="Arial"/>
        </w:rPr>
        <w:t xml:space="preserve">departments </w:t>
      </w:r>
      <w:r>
        <w:rPr>
          <w:rFonts w:ascii="Arial" w:eastAsia="Times New Roman" w:hAnsi="Arial" w:cs="Arial"/>
        </w:rPr>
        <w:t>as required.</w:t>
      </w:r>
    </w:p>
    <w:p w14:paraId="5FE53028" w14:textId="77777777" w:rsidR="00302169" w:rsidRPr="006638DC" w:rsidRDefault="00302169" w:rsidP="00302169">
      <w:pPr>
        <w:numPr>
          <w:ilvl w:val="0"/>
          <w:numId w:val="10"/>
        </w:numPr>
        <w:contextualSpacing/>
        <w:rPr>
          <w:rFonts w:ascii="Arial" w:eastAsia="Times New Roman" w:hAnsi="Arial" w:cs="Arial"/>
        </w:rPr>
      </w:pPr>
      <w:r w:rsidRPr="006638DC">
        <w:rPr>
          <w:rFonts w:ascii="Arial" w:eastAsia="Times New Roman" w:hAnsi="Arial" w:cs="Arial"/>
        </w:rPr>
        <w:t xml:space="preserve">Work closely with </w:t>
      </w:r>
      <w:r>
        <w:rPr>
          <w:rFonts w:ascii="Arial" w:eastAsia="Times New Roman" w:hAnsi="Arial" w:cs="Arial"/>
        </w:rPr>
        <w:t>S</w:t>
      </w:r>
      <w:r w:rsidRPr="006638DC">
        <w:rPr>
          <w:rFonts w:ascii="Arial" w:eastAsia="Times New Roman" w:hAnsi="Arial" w:cs="Arial"/>
        </w:rPr>
        <w:t xml:space="preserve">hipping and </w:t>
      </w:r>
      <w:r>
        <w:rPr>
          <w:rFonts w:ascii="Arial" w:eastAsia="Times New Roman" w:hAnsi="Arial" w:cs="Arial"/>
        </w:rPr>
        <w:t>R</w:t>
      </w:r>
      <w:r w:rsidRPr="006638DC">
        <w:rPr>
          <w:rFonts w:ascii="Arial" w:eastAsia="Times New Roman" w:hAnsi="Arial" w:cs="Arial"/>
        </w:rPr>
        <w:t xml:space="preserve">eceiving </w:t>
      </w:r>
      <w:r>
        <w:rPr>
          <w:rFonts w:ascii="Arial" w:eastAsia="Times New Roman" w:hAnsi="Arial" w:cs="Arial"/>
        </w:rPr>
        <w:t>C</w:t>
      </w:r>
      <w:r w:rsidRPr="006638DC">
        <w:rPr>
          <w:rFonts w:ascii="Arial" w:eastAsia="Times New Roman" w:hAnsi="Arial" w:cs="Arial"/>
        </w:rPr>
        <w:t>oordinator and production</w:t>
      </w:r>
      <w:r>
        <w:rPr>
          <w:rFonts w:ascii="Arial" w:eastAsia="Times New Roman" w:hAnsi="Arial" w:cs="Arial"/>
        </w:rPr>
        <w:t xml:space="preserve"> department</w:t>
      </w:r>
      <w:r w:rsidRPr="006638DC">
        <w:rPr>
          <w:rFonts w:ascii="Arial" w:eastAsia="Times New Roman" w:hAnsi="Arial" w:cs="Arial"/>
        </w:rPr>
        <w:t xml:space="preserve"> to ensure outbound trucks are scheduled and arriving at appropriate warehouse</w:t>
      </w:r>
      <w:r>
        <w:rPr>
          <w:rFonts w:ascii="Arial" w:eastAsia="Times New Roman" w:hAnsi="Arial" w:cs="Arial"/>
        </w:rPr>
        <w:t>, act as a liaison between the warehouse and carrier dispatch.</w:t>
      </w:r>
    </w:p>
    <w:p w14:paraId="767567FD" w14:textId="77777777" w:rsidR="00302169" w:rsidRPr="006638DC" w:rsidRDefault="00302169" w:rsidP="00302169">
      <w:pPr>
        <w:numPr>
          <w:ilvl w:val="0"/>
          <w:numId w:val="10"/>
        </w:numPr>
        <w:contextualSpacing/>
        <w:rPr>
          <w:rFonts w:ascii="Arial" w:eastAsia="Times New Roman" w:hAnsi="Arial" w:cs="Arial"/>
        </w:rPr>
      </w:pPr>
      <w:r w:rsidRPr="006638DC">
        <w:rPr>
          <w:rFonts w:ascii="Arial" w:eastAsia="Times New Roman" w:hAnsi="Arial" w:cs="Arial"/>
        </w:rPr>
        <w:t xml:space="preserve">Prepare and forward bills of lading to carriers </w:t>
      </w:r>
      <w:r>
        <w:rPr>
          <w:rFonts w:ascii="Arial" w:eastAsia="Times New Roman" w:hAnsi="Arial" w:cs="Arial"/>
        </w:rPr>
        <w:t>as required.</w:t>
      </w:r>
    </w:p>
    <w:p w14:paraId="11233F9C" w14:textId="77777777" w:rsidR="00302169" w:rsidRPr="006638DC" w:rsidRDefault="00302169" w:rsidP="00302169">
      <w:pPr>
        <w:numPr>
          <w:ilvl w:val="0"/>
          <w:numId w:val="10"/>
        </w:numPr>
        <w:contextualSpacing/>
        <w:rPr>
          <w:rFonts w:ascii="Arial" w:eastAsia="Times New Roman" w:hAnsi="Arial" w:cs="Arial"/>
        </w:rPr>
      </w:pPr>
      <w:r w:rsidRPr="006638DC">
        <w:rPr>
          <w:rFonts w:ascii="Arial" w:eastAsia="Times New Roman" w:hAnsi="Arial" w:cs="Arial"/>
        </w:rPr>
        <w:t>Data entry of CHEP pallets and record keeping of movement of CHEP pallets</w:t>
      </w:r>
      <w:r>
        <w:rPr>
          <w:rFonts w:ascii="Arial" w:eastAsia="Times New Roman" w:hAnsi="Arial" w:cs="Arial"/>
        </w:rPr>
        <w:t>.</w:t>
      </w:r>
    </w:p>
    <w:p w14:paraId="104C1054" w14:textId="77777777" w:rsidR="00302169" w:rsidRPr="00EB646B" w:rsidRDefault="00302169" w:rsidP="00302169">
      <w:pPr>
        <w:numPr>
          <w:ilvl w:val="0"/>
          <w:numId w:val="10"/>
        </w:numPr>
        <w:contextualSpacing/>
        <w:rPr>
          <w:rFonts w:ascii="Arial" w:eastAsia="Times New Roman" w:hAnsi="Arial" w:cs="Arial"/>
        </w:rPr>
      </w:pPr>
      <w:r w:rsidRPr="006638DC">
        <w:rPr>
          <w:rFonts w:ascii="Arial" w:eastAsia="Times New Roman" w:hAnsi="Arial" w:cs="Arial"/>
        </w:rPr>
        <w:t>Prepare and distribute daily export delivery report</w:t>
      </w:r>
      <w:r>
        <w:rPr>
          <w:rFonts w:ascii="Arial" w:eastAsia="Times New Roman" w:hAnsi="Arial" w:cs="Arial"/>
        </w:rPr>
        <w:t>s to sales and inside sales.</w:t>
      </w:r>
    </w:p>
    <w:p w14:paraId="511B1306" w14:textId="77777777" w:rsidR="00302169" w:rsidRPr="006638DC" w:rsidRDefault="00302169" w:rsidP="00302169">
      <w:pPr>
        <w:numPr>
          <w:ilvl w:val="0"/>
          <w:numId w:val="10"/>
        </w:numPr>
        <w:contextualSpacing/>
        <w:rPr>
          <w:rFonts w:ascii="Arial" w:eastAsia="Times New Roman" w:hAnsi="Arial" w:cs="Arial"/>
        </w:rPr>
      </w:pPr>
      <w:r w:rsidRPr="006638DC">
        <w:rPr>
          <w:rFonts w:ascii="Arial" w:eastAsia="Times New Roman" w:hAnsi="Arial" w:cs="Arial"/>
        </w:rPr>
        <w:t>Assist with sourcing new carriers</w:t>
      </w:r>
      <w:r>
        <w:rPr>
          <w:rFonts w:ascii="Arial" w:eastAsia="Times New Roman" w:hAnsi="Arial" w:cs="Arial"/>
        </w:rPr>
        <w:t xml:space="preserve"> as required.</w:t>
      </w:r>
    </w:p>
    <w:p w14:paraId="16B5A2FA" w14:textId="77777777" w:rsidR="00302169" w:rsidRPr="006638DC" w:rsidRDefault="00302169" w:rsidP="00302169">
      <w:pPr>
        <w:numPr>
          <w:ilvl w:val="0"/>
          <w:numId w:val="10"/>
        </w:numPr>
        <w:contextualSpacing/>
        <w:rPr>
          <w:rFonts w:ascii="Arial" w:eastAsia="Times New Roman" w:hAnsi="Arial" w:cs="Arial"/>
        </w:rPr>
      </w:pPr>
      <w:r w:rsidRPr="006638DC">
        <w:rPr>
          <w:rFonts w:ascii="Arial" w:eastAsia="Times New Roman" w:hAnsi="Arial" w:cs="Arial"/>
        </w:rPr>
        <w:t>Participate in</w:t>
      </w:r>
      <w:r>
        <w:rPr>
          <w:rFonts w:ascii="Arial" w:eastAsia="Times New Roman" w:hAnsi="Arial" w:cs="Arial"/>
        </w:rPr>
        <w:t xml:space="preserve"> </w:t>
      </w:r>
      <w:r w:rsidRPr="006638DC">
        <w:rPr>
          <w:rFonts w:ascii="Arial" w:eastAsia="Times New Roman" w:hAnsi="Arial" w:cs="Arial"/>
        </w:rPr>
        <w:t>weekend rotation</w:t>
      </w:r>
      <w:r>
        <w:rPr>
          <w:rFonts w:ascii="Arial" w:eastAsia="Times New Roman" w:hAnsi="Arial" w:cs="Arial"/>
        </w:rPr>
        <w:t xml:space="preserve"> throughout the department.</w:t>
      </w:r>
    </w:p>
    <w:p w14:paraId="513A0379" w14:textId="77777777" w:rsidR="00302169" w:rsidRDefault="00302169" w:rsidP="00302169">
      <w:pPr>
        <w:numPr>
          <w:ilvl w:val="0"/>
          <w:numId w:val="10"/>
        </w:numPr>
        <w:contextualSpacing/>
        <w:rPr>
          <w:rFonts w:ascii="Arial" w:eastAsia="Times New Roman" w:hAnsi="Arial" w:cs="Arial"/>
        </w:rPr>
      </w:pPr>
      <w:r w:rsidRPr="006638DC">
        <w:rPr>
          <w:rFonts w:ascii="Arial" w:eastAsia="Times New Roman" w:hAnsi="Arial" w:cs="Arial"/>
        </w:rPr>
        <w:t>Perform other duties as required by Logistics Director.</w:t>
      </w:r>
    </w:p>
    <w:p w14:paraId="39A40AB4" w14:textId="77777777" w:rsidR="00302169" w:rsidRPr="00EB646B" w:rsidRDefault="00302169" w:rsidP="00302169">
      <w:pPr>
        <w:spacing w:after="0" w:line="240" w:lineRule="auto"/>
        <w:ind w:left="360"/>
        <w:rPr>
          <w:rFonts w:ascii="Arial" w:hAnsi="Arial" w:cs="Arial"/>
          <w:color w:val="1D1B11" w:themeColor="background2" w:themeShade="1A"/>
        </w:rPr>
      </w:pPr>
    </w:p>
    <w:p w14:paraId="69872786" w14:textId="77777777" w:rsidR="00F860EF" w:rsidRDefault="00F860EF" w:rsidP="003D0614">
      <w:pPr>
        <w:jc w:val="center"/>
        <w:rPr>
          <w:rFonts w:ascii="Arial" w:hAnsi="Arial" w:cs="Arial"/>
          <w:b/>
        </w:rPr>
      </w:pPr>
    </w:p>
    <w:sectPr w:rsidR="00F860EF" w:rsidSect="00B313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9384F" w14:textId="77777777" w:rsidR="005A780B" w:rsidRDefault="005A780B">
      <w:pPr>
        <w:spacing w:after="0" w:line="240" w:lineRule="auto"/>
      </w:pPr>
      <w:r>
        <w:separator/>
      </w:r>
    </w:p>
  </w:endnote>
  <w:endnote w:type="continuationSeparator" w:id="0">
    <w:p w14:paraId="3E9768D7" w14:textId="77777777" w:rsidR="005A780B" w:rsidRDefault="005A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 LT Pro Regular">
    <w:altName w:val="Calibri"/>
    <w:panose1 w:val="020B0604020202020204"/>
    <w:charset w:val="00"/>
    <w:family w:val="swiss"/>
    <w:notTrueType/>
    <w:pitch w:val="variable"/>
    <w:sig w:usb0="800000AF" w:usb1="5000204A" w:usb2="00000000" w:usb3="00000000" w:csb0="0000009B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02AA1" w14:textId="77777777" w:rsidR="00857961" w:rsidRDefault="00857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6EE04" w14:textId="77777777" w:rsidR="00857961" w:rsidRDefault="0085796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E3CDB1" w14:textId="77777777" w:rsidR="00857961" w:rsidRDefault="00857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18B86E" w14:textId="77777777" w:rsidR="005A780B" w:rsidRDefault="005A780B">
      <w:pPr>
        <w:spacing w:after="0" w:line="240" w:lineRule="auto"/>
      </w:pPr>
      <w:r>
        <w:separator/>
      </w:r>
    </w:p>
  </w:footnote>
  <w:footnote w:type="continuationSeparator" w:id="0">
    <w:p w14:paraId="523F965B" w14:textId="77777777" w:rsidR="005A780B" w:rsidRDefault="005A78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88B8F6" w14:textId="77777777" w:rsidR="00857961" w:rsidRDefault="00857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C8245" w14:textId="77777777" w:rsidR="00857961" w:rsidRDefault="0085796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D35A9" w14:textId="77777777" w:rsidR="00857961" w:rsidRDefault="00857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F69B0"/>
    <w:multiLevelType w:val="hybridMultilevel"/>
    <w:tmpl w:val="ACA81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91D93"/>
    <w:multiLevelType w:val="hybridMultilevel"/>
    <w:tmpl w:val="AB148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E0793"/>
    <w:multiLevelType w:val="hybridMultilevel"/>
    <w:tmpl w:val="0A549130"/>
    <w:lvl w:ilvl="0" w:tplc="60C044E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041E4"/>
    <w:multiLevelType w:val="hybridMultilevel"/>
    <w:tmpl w:val="FEBE7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F0A22"/>
    <w:multiLevelType w:val="hybridMultilevel"/>
    <w:tmpl w:val="ECD8A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04BBB"/>
    <w:multiLevelType w:val="hybridMultilevel"/>
    <w:tmpl w:val="804ECE62"/>
    <w:lvl w:ilvl="0" w:tplc="336037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402CE"/>
    <w:multiLevelType w:val="hybridMultilevel"/>
    <w:tmpl w:val="A3AA28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144FDB"/>
    <w:multiLevelType w:val="hybridMultilevel"/>
    <w:tmpl w:val="79E85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0F55D7"/>
    <w:multiLevelType w:val="hybridMultilevel"/>
    <w:tmpl w:val="D6869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7D22B0"/>
    <w:multiLevelType w:val="hybridMultilevel"/>
    <w:tmpl w:val="DA7E8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352E6"/>
    <w:multiLevelType w:val="hybridMultilevel"/>
    <w:tmpl w:val="FC086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0F6569"/>
    <w:multiLevelType w:val="hybridMultilevel"/>
    <w:tmpl w:val="6B8C32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1B3B7C"/>
    <w:multiLevelType w:val="hybridMultilevel"/>
    <w:tmpl w:val="7D861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E722F2"/>
    <w:multiLevelType w:val="hybridMultilevel"/>
    <w:tmpl w:val="D166D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CC6ABA"/>
    <w:multiLevelType w:val="hybridMultilevel"/>
    <w:tmpl w:val="515A7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8D3751"/>
    <w:multiLevelType w:val="hybridMultilevel"/>
    <w:tmpl w:val="B5D43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B279BA"/>
    <w:multiLevelType w:val="hybridMultilevel"/>
    <w:tmpl w:val="44304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F52DD"/>
    <w:multiLevelType w:val="hybridMultilevel"/>
    <w:tmpl w:val="7880652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C047602"/>
    <w:multiLevelType w:val="hybridMultilevel"/>
    <w:tmpl w:val="3DA42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4"/>
  </w:num>
  <w:num w:numId="5">
    <w:abstractNumId w:val="0"/>
  </w:num>
  <w:num w:numId="6">
    <w:abstractNumId w:val="14"/>
  </w:num>
  <w:num w:numId="7">
    <w:abstractNumId w:val="6"/>
  </w:num>
  <w:num w:numId="8">
    <w:abstractNumId w:val="1"/>
  </w:num>
  <w:num w:numId="9">
    <w:abstractNumId w:val="8"/>
  </w:num>
  <w:num w:numId="10">
    <w:abstractNumId w:val="2"/>
  </w:num>
  <w:num w:numId="11">
    <w:abstractNumId w:val="9"/>
  </w:num>
  <w:num w:numId="12">
    <w:abstractNumId w:val="18"/>
  </w:num>
  <w:num w:numId="13">
    <w:abstractNumId w:val="10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3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D6B"/>
    <w:rsid w:val="0006548C"/>
    <w:rsid w:val="00080952"/>
    <w:rsid w:val="00093117"/>
    <w:rsid w:val="00093AC5"/>
    <w:rsid w:val="000B13C4"/>
    <w:rsid w:val="000B2D64"/>
    <w:rsid w:val="000D04B8"/>
    <w:rsid w:val="000D46BA"/>
    <w:rsid w:val="000D585C"/>
    <w:rsid w:val="00104561"/>
    <w:rsid w:val="00132773"/>
    <w:rsid w:val="001C1EA8"/>
    <w:rsid w:val="00200862"/>
    <w:rsid w:val="002050AB"/>
    <w:rsid w:val="002341C6"/>
    <w:rsid w:val="00302169"/>
    <w:rsid w:val="00360E60"/>
    <w:rsid w:val="003D0614"/>
    <w:rsid w:val="003F18B9"/>
    <w:rsid w:val="00413CB3"/>
    <w:rsid w:val="004228E9"/>
    <w:rsid w:val="00452572"/>
    <w:rsid w:val="00460AAE"/>
    <w:rsid w:val="00495F2A"/>
    <w:rsid w:val="004C1611"/>
    <w:rsid w:val="004C52CF"/>
    <w:rsid w:val="00522CF8"/>
    <w:rsid w:val="00550375"/>
    <w:rsid w:val="005A780B"/>
    <w:rsid w:val="005D5048"/>
    <w:rsid w:val="005E154C"/>
    <w:rsid w:val="005F58A4"/>
    <w:rsid w:val="006050F2"/>
    <w:rsid w:val="00607AD9"/>
    <w:rsid w:val="00662AE5"/>
    <w:rsid w:val="00693F57"/>
    <w:rsid w:val="006A039B"/>
    <w:rsid w:val="00710EA7"/>
    <w:rsid w:val="00714AFD"/>
    <w:rsid w:val="007502BE"/>
    <w:rsid w:val="007A3F40"/>
    <w:rsid w:val="007C7CB1"/>
    <w:rsid w:val="007E6185"/>
    <w:rsid w:val="00857961"/>
    <w:rsid w:val="008D2619"/>
    <w:rsid w:val="008D27F2"/>
    <w:rsid w:val="008E4D73"/>
    <w:rsid w:val="00915AA8"/>
    <w:rsid w:val="0097644E"/>
    <w:rsid w:val="009B2D6B"/>
    <w:rsid w:val="009D1984"/>
    <w:rsid w:val="009F6588"/>
    <w:rsid w:val="00A342F7"/>
    <w:rsid w:val="00AF3284"/>
    <w:rsid w:val="00B24E48"/>
    <w:rsid w:val="00B3139E"/>
    <w:rsid w:val="00B44AD6"/>
    <w:rsid w:val="00B701CE"/>
    <w:rsid w:val="00C71386"/>
    <w:rsid w:val="00CE4257"/>
    <w:rsid w:val="00D0752A"/>
    <w:rsid w:val="00D772FC"/>
    <w:rsid w:val="00D844D1"/>
    <w:rsid w:val="00D97CCB"/>
    <w:rsid w:val="00DB5B11"/>
    <w:rsid w:val="00DC1000"/>
    <w:rsid w:val="00DD0506"/>
    <w:rsid w:val="00EA768D"/>
    <w:rsid w:val="00F57F13"/>
    <w:rsid w:val="00F72CC1"/>
    <w:rsid w:val="00F860EF"/>
    <w:rsid w:val="00FC5C3A"/>
    <w:rsid w:val="00FF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F1ADB"/>
  <w15:docId w15:val="{9D9B92A7-18AE-4B93-91BB-DB111D0B3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D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2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2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6B"/>
  </w:style>
  <w:style w:type="paragraph" w:styleId="Footer">
    <w:name w:val="footer"/>
    <w:basedOn w:val="Normal"/>
    <w:link w:val="FooterChar"/>
    <w:uiPriority w:val="99"/>
    <w:unhideWhenUsed/>
    <w:rsid w:val="009B2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6B"/>
  </w:style>
  <w:style w:type="paragraph" w:styleId="BalloonText">
    <w:name w:val="Balloon Text"/>
    <w:basedOn w:val="Normal"/>
    <w:link w:val="BalloonTextChar"/>
    <w:uiPriority w:val="99"/>
    <w:semiHidden/>
    <w:unhideWhenUsed/>
    <w:rsid w:val="00093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1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55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65304-CC28-4E1B-9C56-1CE24F3AF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EARTHFRESH</Company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Marija Stevanovic</dc:creator>
  <cp:lastModifiedBy>Sabrina Woods</cp:lastModifiedBy>
  <cp:revision>2</cp:revision>
  <cp:lastPrinted>2018-08-01T15:54:00Z</cp:lastPrinted>
  <dcterms:created xsi:type="dcterms:W3CDTF">2021-01-26T17:40:00Z</dcterms:created>
  <dcterms:modified xsi:type="dcterms:W3CDTF">2021-01-26T17:40:00Z</dcterms:modified>
</cp:coreProperties>
</file>