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B68B" w14:textId="77777777" w:rsidR="00A23D24" w:rsidRDefault="00A23D24" w:rsidP="00752612">
      <w:pPr>
        <w:jc w:val="center"/>
        <w:rPr>
          <w:rFonts w:ascii="Arial" w:hAnsi="Arial" w:cs="Arial"/>
          <w:noProof/>
          <w:color w:val="1D1B11" w:themeColor="background2" w:themeShade="1A"/>
          <w:sz w:val="18"/>
          <w:szCs w:val="18"/>
          <w:u w:val="single"/>
        </w:rPr>
      </w:pPr>
      <w:r w:rsidRPr="00A23D24">
        <w:rPr>
          <w:rFonts w:ascii="Arial" w:hAnsi="Arial" w:cs="Arial"/>
          <w:noProof/>
          <w:color w:val="1D1B11" w:themeColor="background2" w:themeShade="1A"/>
          <w:sz w:val="18"/>
          <w:szCs w:val="18"/>
          <w:u w:val="single"/>
        </w:rPr>
        <w:drawing>
          <wp:anchor distT="0" distB="0" distL="114300" distR="114300" simplePos="0" relativeHeight="251659264" behindDoc="0" locked="0" layoutInCell="1" allowOverlap="1" wp14:anchorId="16DE7DD7" wp14:editId="708E69DC">
            <wp:simplePos x="0" y="0"/>
            <wp:positionH relativeFrom="margin">
              <wp:posOffset>-171450</wp:posOffset>
            </wp:positionH>
            <wp:positionV relativeFrom="margin">
              <wp:posOffset>-400050</wp:posOffset>
            </wp:positionV>
            <wp:extent cx="647700" cy="1059815"/>
            <wp:effectExtent l="0" t="0" r="0" b="6985"/>
            <wp:wrapSquare wrapText="bothSides"/>
            <wp:docPr id="2" name="Picture 2" descr="Q:\Internal Branding\Logo\EarthFresh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nternal Branding\Logo\EarthFresh logo 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CCDAF" w14:textId="77777777" w:rsidR="00224AC9" w:rsidRPr="008B6D92" w:rsidRDefault="00E84AB4" w:rsidP="00752612">
      <w:pPr>
        <w:jc w:val="center"/>
        <w:rPr>
          <w:rFonts w:cstheme="minorHAnsi"/>
          <w:b/>
          <w:bCs/>
          <w:u w:val="single"/>
        </w:rPr>
      </w:pPr>
      <w:r w:rsidRPr="008B6D92">
        <w:rPr>
          <w:rFonts w:cstheme="minorHAnsi"/>
          <w:b/>
          <w:bCs/>
          <w:noProof/>
          <w:color w:val="1D1B11" w:themeColor="background2" w:themeShade="1A"/>
          <w:u w:val="single"/>
        </w:rPr>
        <w:t xml:space="preserve">Social Accountability </w:t>
      </w:r>
      <w:r w:rsidR="00E15966" w:rsidRPr="008B6D92">
        <w:rPr>
          <w:rFonts w:cstheme="minorHAnsi"/>
          <w:b/>
          <w:bCs/>
          <w:noProof/>
          <w:color w:val="1D1B11" w:themeColor="background2" w:themeShade="1A"/>
          <w:u w:val="single"/>
        </w:rPr>
        <w:t xml:space="preserve">8000 </w:t>
      </w:r>
      <w:r w:rsidRPr="008B6D92">
        <w:rPr>
          <w:rFonts w:cstheme="minorHAnsi"/>
          <w:b/>
          <w:bCs/>
          <w:noProof/>
          <w:color w:val="1D1B11" w:themeColor="background2" w:themeShade="1A"/>
          <w:u w:val="single"/>
        </w:rPr>
        <w:t>Policy Statement</w:t>
      </w:r>
    </w:p>
    <w:p w14:paraId="33C0FF1E" w14:textId="77777777" w:rsidR="00F077FD" w:rsidRPr="008B6D92" w:rsidRDefault="00F077FD" w:rsidP="001064E7">
      <w:pPr>
        <w:rPr>
          <w:rFonts w:cstheme="minorHAnsi"/>
        </w:rPr>
      </w:pPr>
    </w:p>
    <w:p w14:paraId="134B8E97" w14:textId="7B306F28" w:rsidR="00743847" w:rsidRPr="008B6D92" w:rsidRDefault="001064E7" w:rsidP="001064E7">
      <w:pPr>
        <w:rPr>
          <w:rFonts w:cstheme="minorHAnsi"/>
          <w:sz w:val="20"/>
          <w:szCs w:val="20"/>
        </w:rPr>
      </w:pPr>
      <w:proofErr w:type="spellStart"/>
      <w:r w:rsidRPr="008B6D92">
        <w:rPr>
          <w:rFonts w:cstheme="minorHAnsi"/>
          <w:sz w:val="20"/>
          <w:szCs w:val="20"/>
        </w:rPr>
        <w:t>Earthfresh</w:t>
      </w:r>
      <w:proofErr w:type="spellEnd"/>
      <w:r w:rsidRPr="008B6D92">
        <w:rPr>
          <w:rFonts w:cstheme="minorHAnsi"/>
          <w:sz w:val="20"/>
          <w:szCs w:val="20"/>
        </w:rPr>
        <w:t xml:space="preserve"> Farms Inc. </w:t>
      </w:r>
      <w:r w:rsidR="00E15966" w:rsidRPr="008B6D92">
        <w:rPr>
          <w:rFonts w:cstheme="minorHAnsi"/>
          <w:sz w:val="20"/>
          <w:szCs w:val="20"/>
        </w:rPr>
        <w:t>is committed to conform to all requir</w:t>
      </w:r>
      <w:r w:rsidR="00A23D24" w:rsidRPr="008B6D92">
        <w:rPr>
          <w:rFonts w:cstheme="minorHAnsi"/>
          <w:sz w:val="20"/>
          <w:szCs w:val="20"/>
        </w:rPr>
        <w:t xml:space="preserve">ements of the SA8000 Standard and </w:t>
      </w:r>
      <w:r w:rsidRPr="008B6D92">
        <w:rPr>
          <w:rFonts w:cstheme="minorHAnsi"/>
          <w:sz w:val="20"/>
          <w:szCs w:val="20"/>
        </w:rPr>
        <w:t xml:space="preserve">has chosen to comply </w:t>
      </w:r>
      <w:r w:rsidR="003775B4" w:rsidRPr="008B6D92">
        <w:rPr>
          <w:rFonts w:cstheme="minorHAnsi"/>
          <w:sz w:val="20"/>
          <w:szCs w:val="20"/>
        </w:rPr>
        <w:t xml:space="preserve">with </w:t>
      </w:r>
      <w:r w:rsidRPr="008B6D92">
        <w:rPr>
          <w:rFonts w:cstheme="minorHAnsi"/>
          <w:sz w:val="20"/>
          <w:szCs w:val="20"/>
        </w:rPr>
        <w:t xml:space="preserve">and commit to </w:t>
      </w:r>
      <w:proofErr w:type="gramStart"/>
      <w:r w:rsidRPr="008B6D92">
        <w:rPr>
          <w:rFonts w:cstheme="minorHAnsi"/>
          <w:sz w:val="20"/>
          <w:szCs w:val="20"/>
        </w:rPr>
        <w:t>all of</w:t>
      </w:r>
      <w:proofErr w:type="gramEnd"/>
      <w:r w:rsidRPr="008B6D92">
        <w:rPr>
          <w:rFonts w:cstheme="minorHAnsi"/>
          <w:sz w:val="20"/>
          <w:szCs w:val="20"/>
        </w:rPr>
        <w:t xml:space="preserve"> the requirements</w:t>
      </w:r>
      <w:r w:rsidR="00E15966" w:rsidRPr="008B6D92">
        <w:rPr>
          <w:rFonts w:cstheme="minorHAnsi"/>
          <w:sz w:val="20"/>
          <w:szCs w:val="20"/>
        </w:rPr>
        <w:t xml:space="preserve"> of SA8000 International Standard, and create and implement policies and procedures pertaining to the following:</w:t>
      </w:r>
    </w:p>
    <w:p w14:paraId="54A9EC6E" w14:textId="0F150616" w:rsidR="002C47CA" w:rsidRPr="008B6D92" w:rsidRDefault="0024369F" w:rsidP="00A23D24">
      <w:pPr>
        <w:pStyle w:val="ListParagraph"/>
        <w:numPr>
          <w:ilvl w:val="0"/>
          <w:numId w:val="9"/>
        </w:numPr>
        <w:rPr>
          <w:rFonts w:cstheme="minorHAnsi"/>
          <w:sz w:val="20"/>
          <w:szCs w:val="20"/>
        </w:rPr>
      </w:pPr>
      <w:r w:rsidRPr="008B6D92">
        <w:rPr>
          <w:rFonts w:cstheme="minorHAnsi"/>
          <w:b/>
          <w:bCs/>
          <w:sz w:val="20"/>
          <w:szCs w:val="20"/>
          <w:u w:val="single"/>
        </w:rPr>
        <w:t xml:space="preserve">Child </w:t>
      </w:r>
      <w:proofErr w:type="spellStart"/>
      <w:r w:rsidRPr="008B6D92">
        <w:rPr>
          <w:rFonts w:cstheme="minorHAnsi"/>
          <w:b/>
          <w:bCs/>
          <w:sz w:val="20"/>
          <w:szCs w:val="20"/>
          <w:u w:val="single"/>
        </w:rPr>
        <w:t>Labour</w:t>
      </w:r>
      <w:proofErr w:type="spellEnd"/>
      <w:r w:rsidRPr="008B6D92">
        <w:rPr>
          <w:rFonts w:cstheme="minorHAnsi"/>
          <w:sz w:val="20"/>
          <w:szCs w:val="20"/>
        </w:rPr>
        <w:t xml:space="preserve"> - </w:t>
      </w:r>
      <w:proofErr w:type="spellStart"/>
      <w:r w:rsidR="003775B4" w:rsidRPr="008B6D92">
        <w:rPr>
          <w:rFonts w:cstheme="minorHAnsi"/>
          <w:sz w:val="20"/>
          <w:szCs w:val="20"/>
        </w:rPr>
        <w:t>Earthfresh</w:t>
      </w:r>
      <w:proofErr w:type="spellEnd"/>
      <w:r w:rsidR="003775B4" w:rsidRPr="008B6D92">
        <w:rPr>
          <w:rFonts w:cstheme="minorHAnsi"/>
          <w:sz w:val="20"/>
          <w:szCs w:val="20"/>
        </w:rPr>
        <w:t xml:space="preserve"> will </w:t>
      </w:r>
      <w:r w:rsidR="0070178F" w:rsidRPr="008B6D92">
        <w:rPr>
          <w:rFonts w:cstheme="minorHAnsi"/>
          <w:sz w:val="20"/>
          <w:szCs w:val="20"/>
        </w:rPr>
        <w:t xml:space="preserve">not engage in or support the use of child </w:t>
      </w:r>
      <w:proofErr w:type="spellStart"/>
      <w:r w:rsidR="0070178F" w:rsidRPr="008B6D92">
        <w:rPr>
          <w:rFonts w:cstheme="minorHAnsi"/>
          <w:sz w:val="20"/>
          <w:szCs w:val="20"/>
        </w:rPr>
        <w:t>labour</w:t>
      </w:r>
      <w:proofErr w:type="spellEnd"/>
      <w:r w:rsidR="003775B4" w:rsidRPr="008B6D92">
        <w:rPr>
          <w:rFonts w:cstheme="minorHAnsi"/>
          <w:sz w:val="20"/>
          <w:szCs w:val="20"/>
        </w:rPr>
        <w:t xml:space="preserve"> (any person under 15 years of age)</w:t>
      </w:r>
      <w:r w:rsidR="00F077FD" w:rsidRPr="008B6D92">
        <w:rPr>
          <w:rFonts w:cstheme="minorHAnsi"/>
          <w:sz w:val="20"/>
          <w:szCs w:val="20"/>
        </w:rPr>
        <w:t xml:space="preserve"> </w:t>
      </w:r>
      <w:r w:rsidR="003775B4" w:rsidRPr="008B6D92">
        <w:rPr>
          <w:rFonts w:cstheme="minorHAnsi"/>
          <w:sz w:val="20"/>
          <w:szCs w:val="20"/>
        </w:rPr>
        <w:t>but may employ young workers (any worker under the age of 18 but over the age of a child as defined above</w:t>
      </w:r>
      <w:r w:rsidR="00743847" w:rsidRPr="008B6D92">
        <w:rPr>
          <w:rFonts w:cstheme="minorHAnsi"/>
          <w:sz w:val="20"/>
          <w:szCs w:val="20"/>
        </w:rPr>
        <w:t>)</w:t>
      </w:r>
      <w:r w:rsidR="003775B4" w:rsidRPr="008B6D92">
        <w:rPr>
          <w:rFonts w:cstheme="minorHAnsi"/>
          <w:sz w:val="20"/>
          <w:szCs w:val="20"/>
        </w:rPr>
        <w:t>.  Young workers’ school, work and transportation time will not exceed a combined total of 10 hours per day</w:t>
      </w:r>
      <w:r w:rsidR="00E17CFC" w:rsidRPr="008B6D92">
        <w:rPr>
          <w:rFonts w:cstheme="minorHAnsi"/>
          <w:sz w:val="20"/>
          <w:szCs w:val="20"/>
        </w:rPr>
        <w:t xml:space="preserve"> and may not work during night hours.</w:t>
      </w:r>
    </w:p>
    <w:p w14:paraId="15E00CEF" w14:textId="77777777" w:rsidR="0024369F" w:rsidRPr="008B6D92" w:rsidRDefault="0024369F" w:rsidP="00A23D24">
      <w:pPr>
        <w:pStyle w:val="ListParagraph"/>
        <w:numPr>
          <w:ilvl w:val="0"/>
          <w:numId w:val="9"/>
        </w:numPr>
        <w:rPr>
          <w:rFonts w:cstheme="minorHAnsi"/>
          <w:sz w:val="20"/>
          <w:szCs w:val="20"/>
        </w:rPr>
      </w:pPr>
      <w:r w:rsidRPr="008B6D92">
        <w:rPr>
          <w:rFonts w:cstheme="minorHAnsi"/>
          <w:b/>
          <w:bCs/>
          <w:sz w:val="20"/>
          <w:szCs w:val="20"/>
          <w:u w:val="single"/>
        </w:rPr>
        <w:t xml:space="preserve">Forced or Compulsory </w:t>
      </w:r>
      <w:proofErr w:type="spellStart"/>
      <w:r w:rsidRPr="008B6D92">
        <w:rPr>
          <w:rFonts w:cstheme="minorHAnsi"/>
          <w:b/>
          <w:bCs/>
          <w:sz w:val="20"/>
          <w:szCs w:val="20"/>
          <w:u w:val="single"/>
        </w:rPr>
        <w:t>Labour</w:t>
      </w:r>
      <w:proofErr w:type="spellEnd"/>
      <w:r w:rsidRPr="008B6D92">
        <w:rPr>
          <w:rFonts w:cstheme="minorHAnsi"/>
          <w:sz w:val="20"/>
          <w:szCs w:val="20"/>
        </w:rPr>
        <w:t xml:space="preserve"> - </w:t>
      </w:r>
      <w:proofErr w:type="spellStart"/>
      <w:r w:rsidR="00E17CFC" w:rsidRPr="008B6D92">
        <w:rPr>
          <w:rFonts w:cstheme="minorHAnsi"/>
          <w:sz w:val="20"/>
          <w:szCs w:val="20"/>
        </w:rPr>
        <w:t>Earthfresh</w:t>
      </w:r>
      <w:proofErr w:type="spellEnd"/>
      <w:r w:rsidR="00E17CFC" w:rsidRPr="008B6D92">
        <w:rPr>
          <w:rFonts w:cstheme="minorHAnsi"/>
          <w:sz w:val="20"/>
          <w:szCs w:val="20"/>
        </w:rPr>
        <w:t xml:space="preserve"> will not engage or support the use of forced or compulsory </w:t>
      </w:r>
      <w:proofErr w:type="spellStart"/>
      <w:r w:rsidR="00E17CFC" w:rsidRPr="008B6D92">
        <w:rPr>
          <w:rFonts w:cstheme="minorHAnsi"/>
          <w:sz w:val="20"/>
          <w:szCs w:val="20"/>
        </w:rPr>
        <w:t>labour</w:t>
      </w:r>
      <w:proofErr w:type="spellEnd"/>
      <w:r w:rsidR="00E17CFC" w:rsidRPr="008B6D92">
        <w:rPr>
          <w:rFonts w:cstheme="minorHAnsi"/>
          <w:sz w:val="20"/>
          <w:szCs w:val="20"/>
        </w:rPr>
        <w:t xml:space="preserve">, including prison </w:t>
      </w:r>
      <w:proofErr w:type="spellStart"/>
      <w:r w:rsidR="00E17CFC" w:rsidRPr="008B6D92">
        <w:rPr>
          <w:rFonts w:cstheme="minorHAnsi"/>
          <w:sz w:val="20"/>
          <w:szCs w:val="20"/>
        </w:rPr>
        <w:t>labour</w:t>
      </w:r>
      <w:proofErr w:type="spellEnd"/>
      <w:r w:rsidR="00E17CFC" w:rsidRPr="008B6D92">
        <w:rPr>
          <w:rFonts w:cstheme="minorHAnsi"/>
          <w:sz w:val="20"/>
          <w:szCs w:val="20"/>
        </w:rPr>
        <w:t xml:space="preserve"> and will not engage in or support human trafficking.  All employees will have the right to leave the workplace premises after their standard workday </w:t>
      </w:r>
      <w:r w:rsidR="005061F6" w:rsidRPr="008B6D92">
        <w:rPr>
          <w:rFonts w:cstheme="minorHAnsi"/>
          <w:sz w:val="20"/>
          <w:szCs w:val="20"/>
        </w:rPr>
        <w:t xml:space="preserve">and be free to terminate their employment </w:t>
      </w:r>
      <w:proofErr w:type="gramStart"/>
      <w:r w:rsidR="005061F6" w:rsidRPr="008B6D92">
        <w:rPr>
          <w:rFonts w:cstheme="minorHAnsi"/>
          <w:sz w:val="20"/>
          <w:szCs w:val="20"/>
        </w:rPr>
        <w:t>provided that</w:t>
      </w:r>
      <w:proofErr w:type="gramEnd"/>
      <w:r w:rsidR="005061F6" w:rsidRPr="008B6D92">
        <w:rPr>
          <w:rFonts w:cstheme="minorHAnsi"/>
          <w:sz w:val="20"/>
          <w:szCs w:val="20"/>
        </w:rPr>
        <w:t xml:space="preserve"> they give reasonable notice to their organization</w:t>
      </w:r>
      <w:r w:rsidR="00E17CFC" w:rsidRPr="008B6D92">
        <w:rPr>
          <w:rFonts w:cstheme="minorHAnsi"/>
          <w:sz w:val="20"/>
          <w:szCs w:val="20"/>
        </w:rPr>
        <w:t>.</w:t>
      </w:r>
    </w:p>
    <w:p w14:paraId="4F5CDF8D" w14:textId="3811ECD7" w:rsidR="00E6049C" w:rsidRPr="008B6D92" w:rsidRDefault="00E15966" w:rsidP="00A23D24">
      <w:pPr>
        <w:pStyle w:val="ListParagraph"/>
        <w:numPr>
          <w:ilvl w:val="0"/>
          <w:numId w:val="9"/>
        </w:numPr>
        <w:rPr>
          <w:rFonts w:cstheme="minorHAnsi"/>
          <w:sz w:val="20"/>
          <w:szCs w:val="20"/>
        </w:rPr>
      </w:pPr>
      <w:r w:rsidRPr="008B6D92">
        <w:rPr>
          <w:rFonts w:cstheme="minorHAnsi"/>
          <w:b/>
          <w:bCs/>
          <w:sz w:val="20"/>
          <w:szCs w:val="20"/>
          <w:u w:val="single"/>
        </w:rPr>
        <w:t>Health</w:t>
      </w:r>
      <w:r w:rsidR="003C3D9E" w:rsidRPr="008B6D92">
        <w:rPr>
          <w:rFonts w:cstheme="minorHAnsi"/>
          <w:b/>
          <w:bCs/>
          <w:sz w:val="20"/>
          <w:szCs w:val="20"/>
          <w:u w:val="single"/>
        </w:rPr>
        <w:t xml:space="preserve"> &amp; </w:t>
      </w:r>
      <w:r w:rsidRPr="008B6D92">
        <w:rPr>
          <w:rFonts w:cstheme="minorHAnsi"/>
          <w:b/>
          <w:bCs/>
          <w:sz w:val="20"/>
          <w:szCs w:val="20"/>
          <w:u w:val="single"/>
        </w:rPr>
        <w:t>Safety</w:t>
      </w:r>
      <w:r w:rsidR="00D86FB4" w:rsidRPr="008B6D92">
        <w:rPr>
          <w:rFonts w:cstheme="minorHAnsi"/>
          <w:sz w:val="20"/>
          <w:szCs w:val="20"/>
        </w:rPr>
        <w:t xml:space="preserve"> - </w:t>
      </w:r>
      <w:r w:rsidR="0024369F" w:rsidRPr="008B6D92">
        <w:rPr>
          <w:rFonts w:cstheme="minorHAnsi"/>
          <w:sz w:val="20"/>
          <w:szCs w:val="20"/>
        </w:rPr>
        <w:t xml:space="preserve">We are committed to providing and maintaining a safe and healthy work environment for all employees, visitors, </w:t>
      </w:r>
      <w:proofErr w:type="gramStart"/>
      <w:r w:rsidR="0024369F" w:rsidRPr="008B6D92">
        <w:rPr>
          <w:rFonts w:cstheme="minorHAnsi"/>
          <w:sz w:val="20"/>
          <w:szCs w:val="20"/>
        </w:rPr>
        <w:t>suppliers</w:t>
      </w:r>
      <w:proofErr w:type="gramEnd"/>
      <w:r w:rsidR="0024369F" w:rsidRPr="008B6D92">
        <w:rPr>
          <w:rFonts w:cstheme="minorHAnsi"/>
          <w:sz w:val="20"/>
          <w:szCs w:val="20"/>
        </w:rPr>
        <w:t xml:space="preserve"> and contractors and to ensure we comply with the Occupational Health &amp; Safety Act and its regulations.  In conjunction with the Joint Health &amp; Safety Committee, it is each employee’s responsibility to ensure we maintain safe working conditions and to eliminate workplace hazards which may cause injury or illness.  All managers and supervisors will take every precaution to ensure that facilities, machinery, equipment, and procedures are safe and that employees are working in compliance with safe work practices and procedures.</w:t>
      </w:r>
    </w:p>
    <w:p w14:paraId="38F8FCF0" w14:textId="77777777" w:rsidR="006F5B17" w:rsidRPr="008B6D92" w:rsidRDefault="00E15966" w:rsidP="00A23D24">
      <w:pPr>
        <w:pStyle w:val="ListParagraph"/>
        <w:numPr>
          <w:ilvl w:val="0"/>
          <w:numId w:val="9"/>
        </w:numPr>
        <w:rPr>
          <w:rFonts w:cstheme="minorHAnsi"/>
          <w:sz w:val="20"/>
          <w:szCs w:val="20"/>
        </w:rPr>
      </w:pPr>
      <w:r w:rsidRPr="008B6D92">
        <w:rPr>
          <w:rFonts w:cstheme="minorHAnsi"/>
          <w:b/>
          <w:bCs/>
          <w:sz w:val="20"/>
          <w:szCs w:val="20"/>
          <w:u w:val="single"/>
        </w:rPr>
        <w:t>Freedom of Association &amp; Right to Collective Bargaining</w:t>
      </w:r>
      <w:r w:rsidR="0024369F" w:rsidRPr="008B6D92">
        <w:rPr>
          <w:rFonts w:cstheme="minorHAnsi"/>
          <w:sz w:val="20"/>
          <w:szCs w:val="20"/>
        </w:rPr>
        <w:t xml:space="preserve"> – All employees shall have the right to form, join and organize trade union(s) of their choice</w:t>
      </w:r>
      <w:r w:rsidR="00D64C30" w:rsidRPr="008B6D92">
        <w:rPr>
          <w:rFonts w:cstheme="minorHAnsi"/>
          <w:sz w:val="20"/>
          <w:szCs w:val="20"/>
        </w:rPr>
        <w:t xml:space="preserve"> and freely elect their own representatives</w:t>
      </w:r>
      <w:r w:rsidR="0024369F" w:rsidRPr="008B6D92">
        <w:rPr>
          <w:rFonts w:cstheme="minorHAnsi"/>
          <w:sz w:val="20"/>
          <w:szCs w:val="20"/>
        </w:rPr>
        <w:t xml:space="preserve">.  </w:t>
      </w:r>
      <w:proofErr w:type="spellStart"/>
      <w:r w:rsidR="0024369F" w:rsidRPr="008B6D92">
        <w:rPr>
          <w:rFonts w:cstheme="minorHAnsi"/>
          <w:sz w:val="20"/>
          <w:szCs w:val="20"/>
        </w:rPr>
        <w:t>EarthFresh</w:t>
      </w:r>
      <w:proofErr w:type="spellEnd"/>
      <w:r w:rsidR="0024369F" w:rsidRPr="008B6D92">
        <w:rPr>
          <w:rFonts w:cstheme="minorHAnsi"/>
          <w:sz w:val="20"/>
          <w:szCs w:val="20"/>
        </w:rPr>
        <w:t xml:space="preserve"> will respect this right and shall effectively</w:t>
      </w:r>
      <w:r w:rsidR="00D64C30" w:rsidRPr="008B6D92">
        <w:rPr>
          <w:rFonts w:cstheme="minorHAnsi"/>
          <w:sz w:val="20"/>
          <w:szCs w:val="20"/>
        </w:rPr>
        <w:t xml:space="preserve"> inform employees that they are free to join a union organization without negative consequence or retaliation.  </w:t>
      </w:r>
    </w:p>
    <w:p w14:paraId="430C5F6D" w14:textId="77777777" w:rsidR="00E6049C" w:rsidRPr="008B6D92" w:rsidRDefault="00E15966" w:rsidP="00A23D24">
      <w:pPr>
        <w:pStyle w:val="ListParagraph"/>
        <w:numPr>
          <w:ilvl w:val="0"/>
          <w:numId w:val="9"/>
        </w:numPr>
        <w:rPr>
          <w:rFonts w:cstheme="minorHAnsi"/>
          <w:sz w:val="20"/>
          <w:szCs w:val="20"/>
        </w:rPr>
      </w:pPr>
      <w:r w:rsidRPr="008B6D92">
        <w:rPr>
          <w:rFonts w:cstheme="minorHAnsi"/>
          <w:b/>
          <w:bCs/>
          <w:sz w:val="20"/>
          <w:szCs w:val="20"/>
          <w:u w:val="single"/>
        </w:rPr>
        <w:t>Discrimination</w:t>
      </w:r>
      <w:r w:rsidR="00D64C30" w:rsidRPr="008B6D92">
        <w:rPr>
          <w:rFonts w:cstheme="minorHAnsi"/>
          <w:sz w:val="20"/>
          <w:szCs w:val="20"/>
        </w:rPr>
        <w:t xml:space="preserve"> – </w:t>
      </w:r>
      <w:proofErr w:type="spellStart"/>
      <w:r w:rsidR="00D64C30" w:rsidRPr="008B6D92">
        <w:rPr>
          <w:rFonts w:cstheme="minorHAnsi"/>
          <w:sz w:val="20"/>
          <w:szCs w:val="20"/>
        </w:rPr>
        <w:t>EarthFresh</w:t>
      </w:r>
      <w:proofErr w:type="spellEnd"/>
      <w:r w:rsidR="00D64C30" w:rsidRPr="008B6D92">
        <w:rPr>
          <w:rFonts w:cstheme="minorHAnsi"/>
          <w:sz w:val="20"/>
          <w:szCs w:val="20"/>
        </w:rPr>
        <w:t xml:space="preserve"> will not engage or support discrimination in practices of hiring, remuneration, access to training, promotion, </w:t>
      </w:r>
      <w:proofErr w:type="gramStart"/>
      <w:r w:rsidR="00D64C30" w:rsidRPr="008B6D92">
        <w:rPr>
          <w:rFonts w:cstheme="minorHAnsi"/>
          <w:sz w:val="20"/>
          <w:szCs w:val="20"/>
        </w:rPr>
        <w:t>termination</w:t>
      </w:r>
      <w:proofErr w:type="gramEnd"/>
      <w:r w:rsidR="00D64C30" w:rsidRPr="008B6D92">
        <w:rPr>
          <w:rFonts w:cstheme="minorHAnsi"/>
          <w:sz w:val="20"/>
          <w:szCs w:val="20"/>
        </w:rPr>
        <w:t xml:space="preserve"> or retirement based on race, national origin, birth, religion, disability, gender, sexual orientation, marital status, age or any other condition that could give rise to discrimination.</w:t>
      </w:r>
    </w:p>
    <w:p w14:paraId="4CB5A313" w14:textId="08BD4082" w:rsidR="00E6049C" w:rsidRPr="008B6D92" w:rsidRDefault="00E15966" w:rsidP="00D64C30">
      <w:pPr>
        <w:pStyle w:val="ListParagraph"/>
        <w:numPr>
          <w:ilvl w:val="0"/>
          <w:numId w:val="9"/>
        </w:numPr>
        <w:rPr>
          <w:rFonts w:cstheme="minorHAnsi"/>
          <w:sz w:val="20"/>
          <w:szCs w:val="20"/>
        </w:rPr>
      </w:pPr>
      <w:r w:rsidRPr="008B6D92">
        <w:rPr>
          <w:rFonts w:cstheme="minorHAnsi"/>
          <w:b/>
          <w:bCs/>
          <w:sz w:val="20"/>
          <w:szCs w:val="20"/>
          <w:u w:val="single"/>
        </w:rPr>
        <w:t>Disciplinary Practices</w:t>
      </w:r>
      <w:r w:rsidR="00D64C30" w:rsidRPr="008B6D92">
        <w:rPr>
          <w:rFonts w:cstheme="minorHAnsi"/>
          <w:sz w:val="20"/>
          <w:szCs w:val="20"/>
        </w:rPr>
        <w:t xml:space="preserve"> –</w:t>
      </w:r>
      <w:r w:rsidR="00F077FD" w:rsidRPr="008B6D92">
        <w:rPr>
          <w:rFonts w:cstheme="minorHAnsi"/>
          <w:sz w:val="20"/>
          <w:szCs w:val="20"/>
        </w:rPr>
        <w:t xml:space="preserve"> </w:t>
      </w:r>
      <w:bookmarkStart w:id="0" w:name="_Hlk505939372"/>
      <w:proofErr w:type="spellStart"/>
      <w:r w:rsidR="00D64C30" w:rsidRPr="008B6D92">
        <w:rPr>
          <w:rFonts w:cstheme="minorHAnsi"/>
          <w:sz w:val="20"/>
          <w:szCs w:val="20"/>
        </w:rPr>
        <w:t>EarthFresh</w:t>
      </w:r>
      <w:proofErr w:type="spellEnd"/>
      <w:r w:rsidR="00D64C30" w:rsidRPr="008B6D92">
        <w:rPr>
          <w:rFonts w:cstheme="minorHAnsi"/>
          <w:sz w:val="20"/>
          <w:szCs w:val="20"/>
        </w:rPr>
        <w:t xml:space="preserve"> is committed to providing a professional work environment that respects the dignity of all employees and will not tolerate any form of harassment, violence, </w:t>
      </w:r>
      <w:proofErr w:type="gramStart"/>
      <w:r w:rsidR="00D64C30" w:rsidRPr="008B6D92">
        <w:rPr>
          <w:rFonts w:cstheme="minorHAnsi"/>
          <w:sz w:val="20"/>
          <w:szCs w:val="20"/>
        </w:rPr>
        <w:t>threats</w:t>
      </w:r>
      <w:proofErr w:type="gramEnd"/>
      <w:r w:rsidR="00D64C30" w:rsidRPr="008B6D92">
        <w:rPr>
          <w:rFonts w:cstheme="minorHAnsi"/>
          <w:sz w:val="20"/>
          <w:szCs w:val="20"/>
        </w:rPr>
        <w:t xml:space="preserve"> or discrimination.  </w:t>
      </w:r>
      <w:bookmarkEnd w:id="0"/>
    </w:p>
    <w:p w14:paraId="6F3DFEDE" w14:textId="77777777" w:rsidR="00E15966" w:rsidRPr="008B6D92" w:rsidRDefault="00E15966" w:rsidP="00E15966">
      <w:pPr>
        <w:pStyle w:val="ListParagraph"/>
        <w:numPr>
          <w:ilvl w:val="0"/>
          <w:numId w:val="9"/>
        </w:numPr>
        <w:rPr>
          <w:rFonts w:cstheme="minorHAnsi"/>
          <w:sz w:val="20"/>
          <w:szCs w:val="20"/>
        </w:rPr>
      </w:pPr>
      <w:r w:rsidRPr="008B6D92">
        <w:rPr>
          <w:rFonts w:cstheme="minorHAnsi"/>
          <w:b/>
          <w:bCs/>
          <w:sz w:val="20"/>
          <w:szCs w:val="20"/>
          <w:u w:val="single"/>
        </w:rPr>
        <w:t>Working Hours</w:t>
      </w:r>
      <w:r w:rsidR="00D64C30" w:rsidRPr="008B6D92">
        <w:rPr>
          <w:rFonts w:cstheme="minorHAnsi"/>
          <w:sz w:val="20"/>
          <w:szCs w:val="20"/>
        </w:rPr>
        <w:t xml:space="preserve"> – </w:t>
      </w:r>
      <w:proofErr w:type="spellStart"/>
      <w:r w:rsidR="00D64C30" w:rsidRPr="008B6D92">
        <w:rPr>
          <w:rFonts w:cstheme="minorHAnsi"/>
          <w:sz w:val="20"/>
          <w:szCs w:val="20"/>
        </w:rPr>
        <w:t>EarthFresh</w:t>
      </w:r>
      <w:proofErr w:type="spellEnd"/>
      <w:r w:rsidR="00D64C30" w:rsidRPr="008B6D92">
        <w:rPr>
          <w:rFonts w:cstheme="minorHAnsi"/>
          <w:sz w:val="20"/>
          <w:szCs w:val="20"/>
        </w:rPr>
        <w:t xml:space="preserve"> will comply with all applicable laws under the </w:t>
      </w:r>
      <w:r w:rsidR="00D64C30" w:rsidRPr="00DD1839">
        <w:rPr>
          <w:rFonts w:cstheme="minorHAnsi"/>
          <w:i/>
          <w:iCs/>
          <w:sz w:val="20"/>
          <w:szCs w:val="20"/>
        </w:rPr>
        <w:t>Ontario Employment Standards Act, 2000</w:t>
      </w:r>
      <w:r w:rsidR="00D64C30" w:rsidRPr="008B6D92">
        <w:rPr>
          <w:rFonts w:cstheme="minorHAnsi"/>
          <w:sz w:val="20"/>
          <w:szCs w:val="20"/>
        </w:rPr>
        <w:t xml:space="preserve"> p</w:t>
      </w:r>
      <w:r w:rsidR="00F572A3" w:rsidRPr="008B6D92">
        <w:rPr>
          <w:rFonts w:cstheme="minorHAnsi"/>
          <w:sz w:val="20"/>
          <w:szCs w:val="20"/>
        </w:rPr>
        <w:t xml:space="preserve">ertaining to </w:t>
      </w:r>
      <w:r w:rsidR="00E749CD" w:rsidRPr="008B6D92">
        <w:rPr>
          <w:rFonts w:cstheme="minorHAnsi"/>
          <w:sz w:val="20"/>
          <w:szCs w:val="20"/>
        </w:rPr>
        <w:t xml:space="preserve">working hours, </w:t>
      </w:r>
      <w:proofErr w:type="gramStart"/>
      <w:r w:rsidR="00E749CD" w:rsidRPr="008B6D92">
        <w:rPr>
          <w:rFonts w:cstheme="minorHAnsi"/>
          <w:sz w:val="20"/>
          <w:szCs w:val="20"/>
        </w:rPr>
        <w:t>break</w:t>
      </w:r>
      <w:proofErr w:type="gramEnd"/>
      <w:r w:rsidR="00E749CD" w:rsidRPr="008B6D92">
        <w:rPr>
          <w:rFonts w:cstheme="minorHAnsi"/>
          <w:sz w:val="20"/>
          <w:szCs w:val="20"/>
        </w:rPr>
        <w:t xml:space="preserve"> and public holidays.  All employees will be provided with at least</w:t>
      </w:r>
      <w:r w:rsidR="00A23D24" w:rsidRPr="008B6D92">
        <w:rPr>
          <w:rFonts w:cstheme="minorHAnsi"/>
          <w:sz w:val="20"/>
          <w:szCs w:val="20"/>
        </w:rPr>
        <w:t xml:space="preserve"> one </w:t>
      </w:r>
      <w:r w:rsidR="00E749CD" w:rsidRPr="008B6D92">
        <w:rPr>
          <w:rFonts w:cstheme="minorHAnsi"/>
          <w:sz w:val="20"/>
          <w:szCs w:val="20"/>
        </w:rPr>
        <w:t>day off following every</w:t>
      </w:r>
      <w:r w:rsidR="00A23D24" w:rsidRPr="008B6D92">
        <w:rPr>
          <w:rFonts w:cstheme="minorHAnsi"/>
          <w:sz w:val="20"/>
          <w:szCs w:val="20"/>
        </w:rPr>
        <w:t xml:space="preserve"> 6 </w:t>
      </w:r>
      <w:r w:rsidR="00E749CD" w:rsidRPr="008B6D92">
        <w:rPr>
          <w:rFonts w:cstheme="minorHAnsi"/>
          <w:sz w:val="20"/>
          <w:szCs w:val="20"/>
        </w:rPr>
        <w:t>consecutive days of working and overtime shall be on a voluntary basis.</w:t>
      </w:r>
    </w:p>
    <w:p w14:paraId="38678B3A" w14:textId="77777777" w:rsidR="00E15966" w:rsidRPr="008B6D92" w:rsidRDefault="00E15966" w:rsidP="00E15966">
      <w:pPr>
        <w:pStyle w:val="ListParagraph"/>
        <w:numPr>
          <w:ilvl w:val="0"/>
          <w:numId w:val="9"/>
        </w:numPr>
        <w:rPr>
          <w:rFonts w:cstheme="minorHAnsi"/>
          <w:sz w:val="20"/>
          <w:szCs w:val="20"/>
        </w:rPr>
      </w:pPr>
      <w:r w:rsidRPr="008B6D92">
        <w:rPr>
          <w:rFonts w:cstheme="minorHAnsi"/>
          <w:b/>
          <w:bCs/>
          <w:sz w:val="20"/>
          <w:szCs w:val="20"/>
          <w:u w:val="single"/>
        </w:rPr>
        <w:t>Remuneration</w:t>
      </w:r>
      <w:r w:rsidR="00E749CD" w:rsidRPr="008B6D92">
        <w:rPr>
          <w:rFonts w:cstheme="minorHAnsi"/>
          <w:sz w:val="20"/>
          <w:szCs w:val="20"/>
        </w:rPr>
        <w:t xml:space="preserve"> – </w:t>
      </w:r>
      <w:proofErr w:type="spellStart"/>
      <w:r w:rsidR="00743847" w:rsidRPr="008B6D92">
        <w:rPr>
          <w:rFonts w:cstheme="minorHAnsi"/>
          <w:sz w:val="20"/>
          <w:szCs w:val="20"/>
        </w:rPr>
        <w:t>EarthFresh</w:t>
      </w:r>
      <w:proofErr w:type="spellEnd"/>
      <w:r w:rsidR="00743847" w:rsidRPr="008B6D92">
        <w:rPr>
          <w:rFonts w:cstheme="minorHAnsi"/>
          <w:sz w:val="20"/>
          <w:szCs w:val="20"/>
        </w:rPr>
        <w:t xml:space="preserve"> will respect the right of employees to a </w:t>
      </w:r>
      <w:r w:rsidR="00E749CD" w:rsidRPr="008B6D92">
        <w:rPr>
          <w:rFonts w:cstheme="minorHAnsi"/>
          <w:sz w:val="20"/>
          <w:szCs w:val="20"/>
        </w:rPr>
        <w:t>living wage</w:t>
      </w:r>
      <w:r w:rsidR="00743847" w:rsidRPr="008B6D92">
        <w:rPr>
          <w:rFonts w:cstheme="minorHAnsi"/>
          <w:sz w:val="20"/>
          <w:szCs w:val="20"/>
        </w:rPr>
        <w:t xml:space="preserve"> and ensure that wages for a normal work week will always meet at least legal or industry standards.  Wages shall be sufficient to meet the basic needs of employees and provide discretionary income.</w:t>
      </w:r>
    </w:p>
    <w:p w14:paraId="7754FE38" w14:textId="04BFDA70" w:rsidR="00161F0D" w:rsidRPr="008B6D92" w:rsidRDefault="00E15966" w:rsidP="00205DDF">
      <w:pPr>
        <w:pStyle w:val="ListParagraph"/>
        <w:numPr>
          <w:ilvl w:val="0"/>
          <w:numId w:val="9"/>
        </w:numPr>
        <w:rPr>
          <w:rFonts w:cstheme="minorHAnsi"/>
          <w:sz w:val="20"/>
          <w:szCs w:val="20"/>
        </w:rPr>
      </w:pPr>
      <w:r w:rsidRPr="008B6D92">
        <w:rPr>
          <w:rFonts w:cstheme="minorHAnsi"/>
          <w:b/>
          <w:bCs/>
          <w:sz w:val="20"/>
          <w:szCs w:val="20"/>
          <w:u w:val="single"/>
        </w:rPr>
        <w:t>Management System</w:t>
      </w:r>
      <w:r w:rsidR="00E749CD" w:rsidRPr="008B6D92">
        <w:rPr>
          <w:rFonts w:cstheme="minorHAnsi"/>
          <w:sz w:val="20"/>
          <w:szCs w:val="20"/>
        </w:rPr>
        <w:t xml:space="preserve"> – </w:t>
      </w:r>
      <w:r w:rsidR="00161F0D" w:rsidRPr="008B6D92">
        <w:rPr>
          <w:rFonts w:cstheme="minorHAnsi"/>
          <w:sz w:val="20"/>
          <w:szCs w:val="20"/>
        </w:rPr>
        <w:t>A Social Performance Team</w:t>
      </w:r>
      <w:r w:rsidR="0052527F" w:rsidRPr="008B6D92">
        <w:rPr>
          <w:rFonts w:cstheme="minorHAnsi"/>
          <w:sz w:val="20"/>
          <w:szCs w:val="20"/>
        </w:rPr>
        <w:t xml:space="preserve"> (SPT) </w:t>
      </w:r>
      <w:r w:rsidR="00494E23" w:rsidRPr="008B6D92">
        <w:rPr>
          <w:rFonts w:cstheme="minorHAnsi"/>
          <w:sz w:val="20"/>
          <w:szCs w:val="20"/>
        </w:rPr>
        <w:t xml:space="preserve">has been </w:t>
      </w:r>
      <w:r w:rsidR="00161F0D" w:rsidRPr="008B6D92">
        <w:rPr>
          <w:rFonts w:cstheme="minorHAnsi"/>
          <w:sz w:val="20"/>
          <w:szCs w:val="20"/>
        </w:rPr>
        <w:t xml:space="preserve">established and will, along with management, implement </w:t>
      </w:r>
      <w:proofErr w:type="gramStart"/>
      <w:r w:rsidR="00161F0D" w:rsidRPr="008B6D92">
        <w:rPr>
          <w:rFonts w:cstheme="minorHAnsi"/>
          <w:sz w:val="20"/>
          <w:szCs w:val="20"/>
        </w:rPr>
        <w:t>all of</w:t>
      </w:r>
      <w:proofErr w:type="gramEnd"/>
      <w:r w:rsidR="00161F0D" w:rsidRPr="008B6D92">
        <w:rPr>
          <w:rFonts w:cstheme="minorHAnsi"/>
          <w:sz w:val="20"/>
          <w:szCs w:val="20"/>
        </w:rPr>
        <w:t xml:space="preserve"> the elements of SA8000.  </w:t>
      </w:r>
      <w:r w:rsidR="00743847" w:rsidRPr="008B6D92">
        <w:rPr>
          <w:rFonts w:cstheme="minorHAnsi"/>
          <w:sz w:val="20"/>
          <w:szCs w:val="20"/>
        </w:rPr>
        <w:t>The SPT will conduct bi-annual meetings with management to review and moni</w:t>
      </w:r>
      <w:r w:rsidR="00161F0D" w:rsidRPr="008B6D92">
        <w:rPr>
          <w:rFonts w:cstheme="minorHAnsi"/>
          <w:sz w:val="20"/>
          <w:szCs w:val="20"/>
        </w:rPr>
        <w:t>tor the policies and procedures implemented within the SA8000 program and make any revisions as necessary and address any non-conf</w:t>
      </w:r>
      <w:r w:rsidR="0052527F" w:rsidRPr="008B6D92">
        <w:rPr>
          <w:rFonts w:cstheme="minorHAnsi"/>
          <w:sz w:val="20"/>
          <w:szCs w:val="20"/>
        </w:rPr>
        <w:t>o</w:t>
      </w:r>
      <w:r w:rsidR="00161F0D" w:rsidRPr="008B6D92">
        <w:rPr>
          <w:rFonts w:cstheme="minorHAnsi"/>
          <w:sz w:val="20"/>
          <w:szCs w:val="20"/>
        </w:rPr>
        <w:t xml:space="preserve">rmance(s) to the SA8000 standard.  Risk assessments and internal audits will be conducted on an annual basis and reviewed at management meetings.  </w:t>
      </w:r>
    </w:p>
    <w:p w14:paraId="4F2BBCB3" w14:textId="77777777" w:rsidR="006A3307" w:rsidRPr="008B6D92" w:rsidRDefault="006A3307" w:rsidP="006A3307">
      <w:pPr>
        <w:pStyle w:val="ListParagraph"/>
        <w:rPr>
          <w:rFonts w:cstheme="minorHAnsi"/>
          <w:sz w:val="20"/>
          <w:szCs w:val="20"/>
        </w:rPr>
      </w:pPr>
    </w:p>
    <w:p w14:paraId="12A9957F" w14:textId="2BC03A0F" w:rsidR="003C3D9E" w:rsidRPr="008B6D92" w:rsidRDefault="00205DDF" w:rsidP="00E6049C">
      <w:pPr>
        <w:rPr>
          <w:rFonts w:cstheme="minorHAnsi"/>
          <w:sz w:val="20"/>
          <w:szCs w:val="20"/>
        </w:rPr>
      </w:pPr>
      <w:r w:rsidRPr="008B6D92">
        <w:rPr>
          <w:rFonts w:cstheme="minorHAnsi"/>
          <w:sz w:val="20"/>
          <w:szCs w:val="20"/>
        </w:rPr>
        <w:t xml:space="preserve">This policy statement shall </w:t>
      </w:r>
      <w:r w:rsidR="004D5BB4" w:rsidRPr="008B6D92">
        <w:rPr>
          <w:rFonts w:cstheme="minorHAnsi"/>
          <w:sz w:val="20"/>
          <w:szCs w:val="20"/>
        </w:rPr>
        <w:t>be communicated to all employees, super</w:t>
      </w:r>
      <w:r w:rsidR="00B86FE1" w:rsidRPr="008B6D92">
        <w:rPr>
          <w:rFonts w:cstheme="minorHAnsi"/>
          <w:sz w:val="20"/>
          <w:szCs w:val="20"/>
        </w:rPr>
        <w:t xml:space="preserve">visors, </w:t>
      </w:r>
      <w:proofErr w:type="gramStart"/>
      <w:r w:rsidR="00B86FE1" w:rsidRPr="008B6D92">
        <w:rPr>
          <w:rFonts w:cstheme="minorHAnsi"/>
          <w:sz w:val="20"/>
          <w:szCs w:val="20"/>
        </w:rPr>
        <w:t>managers</w:t>
      </w:r>
      <w:proofErr w:type="gramEnd"/>
      <w:r w:rsidR="0070178F" w:rsidRPr="008B6D92">
        <w:rPr>
          <w:rFonts w:cstheme="minorHAnsi"/>
          <w:sz w:val="20"/>
          <w:szCs w:val="20"/>
        </w:rPr>
        <w:t xml:space="preserve"> </w:t>
      </w:r>
      <w:r w:rsidR="00B86FE1" w:rsidRPr="008B6D92">
        <w:rPr>
          <w:rFonts w:cstheme="minorHAnsi"/>
          <w:sz w:val="20"/>
          <w:szCs w:val="20"/>
        </w:rPr>
        <w:t>and suppliers.  This policy will be reviewed and signed by</w:t>
      </w:r>
      <w:r w:rsidR="00A46E09" w:rsidRPr="008B6D92">
        <w:rPr>
          <w:rFonts w:cstheme="minorHAnsi"/>
          <w:sz w:val="20"/>
          <w:szCs w:val="20"/>
        </w:rPr>
        <w:t xml:space="preserve"> senior management </w:t>
      </w:r>
      <w:r w:rsidR="00B86FE1" w:rsidRPr="008B6D92">
        <w:rPr>
          <w:rFonts w:cstheme="minorHAnsi"/>
          <w:sz w:val="20"/>
          <w:szCs w:val="20"/>
        </w:rPr>
        <w:t>annually and revised appropriately.  A copy of this policy will be posted on all bulletin boards and the company website so that it is publicly available.</w:t>
      </w:r>
    </w:p>
    <w:sectPr w:rsidR="003C3D9E" w:rsidRPr="008B6D92" w:rsidSect="001B7C2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9CC4" w14:textId="77777777" w:rsidR="00380F6D" w:rsidRDefault="00380F6D" w:rsidP="00073902">
      <w:pPr>
        <w:spacing w:after="0" w:line="240" w:lineRule="auto"/>
      </w:pPr>
      <w:r>
        <w:separator/>
      </w:r>
    </w:p>
  </w:endnote>
  <w:endnote w:type="continuationSeparator" w:id="0">
    <w:p w14:paraId="611F33B3" w14:textId="77777777" w:rsidR="00380F6D" w:rsidRDefault="00380F6D" w:rsidP="0007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C6C6" w14:textId="77777777" w:rsidR="00380F6D" w:rsidRDefault="00380F6D" w:rsidP="00073902">
      <w:pPr>
        <w:spacing w:after="0" w:line="240" w:lineRule="auto"/>
      </w:pPr>
      <w:r>
        <w:separator/>
      </w:r>
    </w:p>
  </w:footnote>
  <w:footnote w:type="continuationSeparator" w:id="0">
    <w:p w14:paraId="1F1365CC" w14:textId="77777777" w:rsidR="00380F6D" w:rsidRDefault="00380F6D" w:rsidP="00073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3E87"/>
    <w:multiLevelType w:val="hybridMultilevel"/>
    <w:tmpl w:val="1F68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60B"/>
    <w:multiLevelType w:val="hybridMultilevel"/>
    <w:tmpl w:val="BF20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3748D"/>
    <w:multiLevelType w:val="hybridMultilevel"/>
    <w:tmpl w:val="5016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B5D62"/>
    <w:multiLevelType w:val="hybridMultilevel"/>
    <w:tmpl w:val="5CD49F8E"/>
    <w:lvl w:ilvl="0" w:tplc="0A82768A">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C1658"/>
    <w:multiLevelType w:val="hybridMultilevel"/>
    <w:tmpl w:val="8064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01948"/>
    <w:multiLevelType w:val="hybridMultilevel"/>
    <w:tmpl w:val="24F8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43A2E"/>
    <w:multiLevelType w:val="hybridMultilevel"/>
    <w:tmpl w:val="4750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B3723"/>
    <w:multiLevelType w:val="hybridMultilevel"/>
    <w:tmpl w:val="548A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5123A"/>
    <w:multiLevelType w:val="hybridMultilevel"/>
    <w:tmpl w:val="F1CC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12"/>
    <w:rsid w:val="000400AF"/>
    <w:rsid w:val="00073902"/>
    <w:rsid w:val="0007682B"/>
    <w:rsid w:val="000F4DBE"/>
    <w:rsid w:val="001064E7"/>
    <w:rsid w:val="00161F0D"/>
    <w:rsid w:val="001B7C28"/>
    <w:rsid w:val="00205DDF"/>
    <w:rsid w:val="00224AC9"/>
    <w:rsid w:val="0024369F"/>
    <w:rsid w:val="002C47CA"/>
    <w:rsid w:val="002E0463"/>
    <w:rsid w:val="003775B4"/>
    <w:rsid w:val="00380F6D"/>
    <w:rsid w:val="003C3D9E"/>
    <w:rsid w:val="003F01A2"/>
    <w:rsid w:val="00430A38"/>
    <w:rsid w:val="00435417"/>
    <w:rsid w:val="00494E23"/>
    <w:rsid w:val="004D5BB4"/>
    <w:rsid w:val="004F1AAF"/>
    <w:rsid w:val="005061F6"/>
    <w:rsid w:val="00512DCC"/>
    <w:rsid w:val="0052527F"/>
    <w:rsid w:val="005B347B"/>
    <w:rsid w:val="00602C64"/>
    <w:rsid w:val="006A3307"/>
    <w:rsid w:val="006F5B17"/>
    <w:rsid w:val="0070178F"/>
    <w:rsid w:val="00743847"/>
    <w:rsid w:val="00752612"/>
    <w:rsid w:val="00800B7D"/>
    <w:rsid w:val="008419ED"/>
    <w:rsid w:val="008B6D92"/>
    <w:rsid w:val="008E535B"/>
    <w:rsid w:val="009F20B1"/>
    <w:rsid w:val="009F2C30"/>
    <w:rsid w:val="00A23D24"/>
    <w:rsid w:val="00A46E09"/>
    <w:rsid w:val="00AC3264"/>
    <w:rsid w:val="00AE33AD"/>
    <w:rsid w:val="00B86FE1"/>
    <w:rsid w:val="00C83401"/>
    <w:rsid w:val="00D33229"/>
    <w:rsid w:val="00D47704"/>
    <w:rsid w:val="00D64C30"/>
    <w:rsid w:val="00D86FB4"/>
    <w:rsid w:val="00DD1839"/>
    <w:rsid w:val="00E0116A"/>
    <w:rsid w:val="00E15966"/>
    <w:rsid w:val="00E17CFC"/>
    <w:rsid w:val="00E310D9"/>
    <w:rsid w:val="00E6049C"/>
    <w:rsid w:val="00E749CD"/>
    <w:rsid w:val="00E84AB4"/>
    <w:rsid w:val="00E90FE6"/>
    <w:rsid w:val="00F077FD"/>
    <w:rsid w:val="00F5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04D5"/>
  <w15:docId w15:val="{3B872C5B-70A1-492C-85C1-6B4B7A90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35B"/>
    <w:pPr>
      <w:ind w:left="720"/>
      <w:contextualSpacing/>
    </w:pPr>
  </w:style>
  <w:style w:type="table" w:styleId="TableGrid">
    <w:name w:val="Table Grid"/>
    <w:basedOn w:val="TableNormal"/>
    <w:uiPriority w:val="59"/>
    <w:rsid w:val="002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3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02"/>
  </w:style>
  <w:style w:type="paragraph" w:styleId="Footer">
    <w:name w:val="footer"/>
    <w:basedOn w:val="Normal"/>
    <w:link w:val="FooterChar"/>
    <w:uiPriority w:val="99"/>
    <w:unhideWhenUsed/>
    <w:rsid w:val="00073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02"/>
  </w:style>
  <w:style w:type="paragraph" w:styleId="BalloonText">
    <w:name w:val="Balloon Text"/>
    <w:basedOn w:val="Normal"/>
    <w:link w:val="BalloonTextChar"/>
    <w:uiPriority w:val="99"/>
    <w:semiHidden/>
    <w:unhideWhenUsed/>
    <w:rsid w:val="00AE3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EARTHFRESH</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Stevanovic</dc:creator>
  <cp:lastModifiedBy>Lynne Hayes</cp:lastModifiedBy>
  <cp:revision>5</cp:revision>
  <cp:lastPrinted>2021-02-23T19:26:00Z</cp:lastPrinted>
  <dcterms:created xsi:type="dcterms:W3CDTF">2021-03-24T16:07:00Z</dcterms:created>
  <dcterms:modified xsi:type="dcterms:W3CDTF">2021-03-25T15:58:00Z</dcterms:modified>
</cp:coreProperties>
</file>